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5EEB7E" w14:textId="167A07FF" w:rsidR="00040CEE" w:rsidRPr="00766F9B" w:rsidRDefault="00040CEE" w:rsidP="00040CEE">
      <w:pPr>
        <w:spacing w:afterLines="100" w:after="240" w:line="276" w:lineRule="auto"/>
        <w:rPr>
          <w:b/>
          <w:sz w:val="28"/>
          <w:szCs w:val="24"/>
          <w:lang w:val="cs-CZ"/>
        </w:rPr>
      </w:pPr>
      <w:r w:rsidRPr="00766F9B">
        <w:rPr>
          <w:b/>
          <w:sz w:val="28"/>
          <w:szCs w:val="24"/>
          <w:lang w:val="cs-CZ"/>
        </w:rPr>
        <w:t>Mysli na lesy a vyhraj zrcadlovku! FSC ČR zah</w:t>
      </w:r>
      <w:r w:rsidR="00E21502" w:rsidRPr="00766F9B">
        <w:rPr>
          <w:b/>
          <w:sz w:val="28"/>
          <w:szCs w:val="24"/>
          <w:lang w:val="cs-CZ"/>
        </w:rPr>
        <w:t>ájila</w:t>
      </w:r>
      <w:r w:rsidRPr="00766F9B">
        <w:rPr>
          <w:b/>
          <w:sz w:val="28"/>
          <w:szCs w:val="24"/>
          <w:lang w:val="cs-CZ"/>
        </w:rPr>
        <w:t xml:space="preserve"> nový ročník úspěšné fotosoutěže</w:t>
      </w:r>
    </w:p>
    <w:p w14:paraId="6D7D4339" w14:textId="77777777" w:rsidR="00040CEE" w:rsidRPr="005205D1" w:rsidRDefault="00040CEE" w:rsidP="00040CEE">
      <w:pPr>
        <w:spacing w:afterLines="100" w:after="240" w:line="276" w:lineRule="auto"/>
        <w:rPr>
          <w:i/>
          <w:sz w:val="18"/>
          <w:szCs w:val="18"/>
          <w:lang w:val="cs-CZ"/>
        </w:rPr>
      </w:pPr>
      <w:r w:rsidRPr="005205D1">
        <w:rPr>
          <w:i/>
          <w:sz w:val="18"/>
          <w:szCs w:val="18"/>
          <w:lang w:val="cs-CZ"/>
        </w:rPr>
        <w:t>TZ FSC ČR, 1. 9. 2021, Brno</w:t>
      </w:r>
    </w:p>
    <w:p w14:paraId="7988C4AF" w14:textId="6C158EB1" w:rsidR="00040CEE" w:rsidRPr="009E2919" w:rsidRDefault="00040CEE" w:rsidP="00040CEE">
      <w:pPr>
        <w:spacing w:afterLines="100" w:after="240" w:line="276" w:lineRule="auto"/>
        <w:jc w:val="both"/>
        <w:rPr>
          <w:b/>
          <w:lang w:val="cs-CZ"/>
        </w:rPr>
      </w:pPr>
      <w:r w:rsidRPr="009E2919">
        <w:rPr>
          <w:b/>
          <w:lang w:val="cs-CZ"/>
        </w:rPr>
        <w:t>Organizace FSC ČR dnes zahájila osmý ročník fotografické soutěže,</w:t>
      </w:r>
      <w:r w:rsidR="00CC2569" w:rsidRPr="009E2919">
        <w:rPr>
          <w:b/>
          <w:lang w:val="cs-CZ"/>
        </w:rPr>
        <w:t xml:space="preserve"> která patří mezi největší s environmentální tematikou v ČR. L</w:t>
      </w:r>
      <w:r w:rsidRPr="009E2919">
        <w:rPr>
          <w:b/>
          <w:lang w:val="cs-CZ"/>
        </w:rPr>
        <w:t>etos</w:t>
      </w:r>
      <w:r w:rsidR="00CE4959" w:rsidRPr="009E2919">
        <w:rPr>
          <w:b/>
          <w:lang w:val="cs-CZ"/>
        </w:rPr>
        <w:t xml:space="preserve"> </w:t>
      </w:r>
      <w:r w:rsidR="003D6376" w:rsidRPr="009E2919">
        <w:rPr>
          <w:b/>
          <w:lang w:val="cs-CZ"/>
        </w:rPr>
        <w:t>nese název</w:t>
      </w:r>
      <w:r w:rsidR="00CC2569" w:rsidRPr="009E2919">
        <w:rPr>
          <w:b/>
          <w:lang w:val="cs-CZ"/>
        </w:rPr>
        <w:t xml:space="preserve"> </w:t>
      </w:r>
      <w:r w:rsidRPr="009E2919">
        <w:rPr>
          <w:b/>
          <w:lang w:val="cs-CZ"/>
        </w:rPr>
        <w:t>„Mysli na lesy“</w:t>
      </w:r>
      <w:r w:rsidR="00CC2569" w:rsidRPr="009E2919">
        <w:rPr>
          <w:b/>
          <w:lang w:val="cs-CZ"/>
        </w:rPr>
        <w:t xml:space="preserve"> a </w:t>
      </w:r>
      <w:r w:rsidR="00DB3E18" w:rsidRPr="009E2919">
        <w:rPr>
          <w:b/>
          <w:lang w:val="cs-CZ"/>
        </w:rPr>
        <w:t xml:space="preserve">jejím </w:t>
      </w:r>
      <w:r w:rsidR="00CC2569" w:rsidRPr="009E2919">
        <w:rPr>
          <w:b/>
          <w:lang w:val="cs-CZ"/>
        </w:rPr>
        <w:t>h</w:t>
      </w:r>
      <w:r w:rsidRPr="009E2919">
        <w:rPr>
          <w:b/>
          <w:lang w:val="cs-CZ"/>
        </w:rPr>
        <w:t>lavním tématem je přírodě blízké lesní hospodaření a ochrana lesů před negativními dopady klimatické změny.</w:t>
      </w:r>
      <w:r w:rsidR="00766F9B">
        <w:rPr>
          <w:b/>
          <w:lang w:val="cs-CZ"/>
        </w:rPr>
        <w:t xml:space="preserve"> </w:t>
      </w:r>
      <w:r w:rsidRPr="009E2919">
        <w:rPr>
          <w:b/>
          <w:lang w:val="cs-CZ"/>
        </w:rPr>
        <w:t xml:space="preserve">Každý z nás totiž může lesům pomoci svou odpovědnou spotřebou a výběrem dřevěných výrobků z přírodě blízkých lesů, například těch s logem FSC (Forest Stewardship Council). </w:t>
      </w:r>
      <w:r w:rsidR="008D11E4" w:rsidRPr="009E2919">
        <w:rPr>
          <w:b/>
          <w:lang w:val="cs-CZ"/>
        </w:rPr>
        <w:t>Soutěž bude probíhat</w:t>
      </w:r>
      <w:r w:rsidRPr="009E2919">
        <w:rPr>
          <w:b/>
          <w:lang w:val="cs-CZ"/>
        </w:rPr>
        <w:t xml:space="preserve"> </w:t>
      </w:r>
      <w:r w:rsidR="00A2621A" w:rsidRPr="009E2919">
        <w:rPr>
          <w:b/>
          <w:lang w:val="cs-CZ"/>
        </w:rPr>
        <w:t xml:space="preserve">od 1. září do 15. listopadu 2021 </w:t>
      </w:r>
      <w:r w:rsidRPr="009E2919">
        <w:rPr>
          <w:b/>
          <w:lang w:val="cs-CZ"/>
        </w:rPr>
        <w:t>ve třech kategoriích</w:t>
      </w:r>
      <w:r w:rsidR="00997F82">
        <w:rPr>
          <w:b/>
          <w:lang w:val="cs-CZ"/>
        </w:rPr>
        <w:t>, na vítěze čekají</w:t>
      </w:r>
      <w:r w:rsidRPr="009E2919">
        <w:rPr>
          <w:b/>
          <w:lang w:val="cs-CZ"/>
        </w:rPr>
        <w:t xml:space="preserve"> fotoaparáty</w:t>
      </w:r>
      <w:r w:rsidR="006B4F79" w:rsidRPr="009E2919">
        <w:rPr>
          <w:b/>
          <w:lang w:val="cs-CZ"/>
        </w:rPr>
        <w:t>, fotografické příslušenství</w:t>
      </w:r>
      <w:r w:rsidRPr="009E2919">
        <w:rPr>
          <w:b/>
          <w:lang w:val="cs-CZ"/>
        </w:rPr>
        <w:t xml:space="preserve"> a další ceny v celkové hodnotě</w:t>
      </w:r>
      <w:r w:rsidR="00515B8B" w:rsidRPr="009E2919">
        <w:rPr>
          <w:b/>
          <w:lang w:val="cs-CZ"/>
        </w:rPr>
        <w:t xml:space="preserve"> </w:t>
      </w:r>
      <w:r w:rsidR="00DB3E18" w:rsidRPr="009E2919">
        <w:rPr>
          <w:b/>
          <w:lang w:val="cs-CZ"/>
        </w:rPr>
        <w:t>90</w:t>
      </w:r>
      <w:r w:rsidR="00515B8B" w:rsidRPr="009E2919">
        <w:rPr>
          <w:b/>
          <w:lang w:val="cs-CZ"/>
        </w:rPr>
        <w:t xml:space="preserve"> </w:t>
      </w:r>
      <w:r w:rsidRPr="009E2919">
        <w:rPr>
          <w:b/>
          <w:lang w:val="cs-CZ"/>
        </w:rPr>
        <w:t>tisíc.</w:t>
      </w:r>
      <w:r w:rsidR="00495396" w:rsidRPr="009E2919">
        <w:rPr>
          <w:b/>
          <w:lang w:val="cs-CZ"/>
        </w:rPr>
        <w:t xml:space="preserve"> </w:t>
      </w:r>
      <w:r w:rsidR="001705E5" w:rsidRPr="009E2919">
        <w:rPr>
          <w:b/>
          <w:lang w:val="cs-CZ"/>
        </w:rPr>
        <w:t>Patronem</w:t>
      </w:r>
      <w:r w:rsidR="00495396" w:rsidRPr="009E2919">
        <w:rPr>
          <w:b/>
          <w:lang w:val="cs-CZ"/>
        </w:rPr>
        <w:t xml:space="preserve"> fotosoutěže je celosvětově známý</w:t>
      </w:r>
      <w:r w:rsidR="00997F82">
        <w:rPr>
          <w:b/>
          <w:lang w:val="cs-CZ"/>
        </w:rPr>
        <w:t xml:space="preserve"> </w:t>
      </w:r>
      <w:r w:rsidR="00495396" w:rsidRPr="009E2919">
        <w:rPr>
          <w:b/>
          <w:lang w:val="cs-CZ"/>
        </w:rPr>
        <w:t>fotograf</w:t>
      </w:r>
      <w:r w:rsidR="008D11E4" w:rsidRPr="009E2919">
        <w:rPr>
          <w:b/>
          <w:lang w:val="cs-CZ"/>
        </w:rPr>
        <w:t xml:space="preserve"> </w:t>
      </w:r>
      <w:r w:rsidR="00495396" w:rsidRPr="009E2919">
        <w:rPr>
          <w:b/>
          <w:lang w:val="cs-CZ"/>
        </w:rPr>
        <w:t>Martin Rak.</w:t>
      </w:r>
      <w:bookmarkStart w:id="0" w:name="_GoBack"/>
      <w:bookmarkEnd w:id="0"/>
    </w:p>
    <w:p w14:paraId="277F2F85" w14:textId="6C62FA20" w:rsidR="00997F82" w:rsidRDefault="00040CEE" w:rsidP="00040CEE">
      <w:pPr>
        <w:spacing w:afterLines="100" w:after="240" w:line="276" w:lineRule="auto"/>
        <w:jc w:val="both"/>
        <w:rPr>
          <w:bCs/>
          <w:lang w:val="cs-CZ"/>
        </w:rPr>
      </w:pPr>
      <w:r w:rsidRPr="009E2919">
        <w:rPr>
          <w:bCs/>
          <w:lang w:val="cs-CZ"/>
        </w:rPr>
        <w:t>V uplynulých ročnících</w:t>
      </w:r>
      <w:r w:rsidR="00DB3E18" w:rsidRPr="009E2919">
        <w:rPr>
          <w:bCs/>
          <w:lang w:val="cs-CZ"/>
        </w:rPr>
        <w:t xml:space="preserve"> </w:t>
      </w:r>
      <w:r w:rsidR="00DB3E18" w:rsidRPr="009E2919">
        <w:rPr>
          <w:lang w:val="cs-CZ"/>
        </w:rPr>
        <w:t xml:space="preserve">bylo do fotosoutěže zasláno přes 25 000 fotografií a zapojilo se více než </w:t>
      </w:r>
      <w:r w:rsidRPr="009E2919">
        <w:rPr>
          <w:bCs/>
          <w:lang w:val="cs-CZ"/>
        </w:rPr>
        <w:t>7000 soutěžících, kterým není stav českých a světových lesů lhostejný. Jednou z cest, jak lesům pomoci, je rozšíření povědomí o přírodě blízkých formách lesního hospodaření a také o odpovědné spotřebě dřevěných výrobků.</w:t>
      </w:r>
    </w:p>
    <w:p w14:paraId="0EEE6BD5" w14:textId="058688F9" w:rsidR="00040CEE" w:rsidRPr="009E2919" w:rsidRDefault="00040CEE" w:rsidP="00040CEE">
      <w:pPr>
        <w:spacing w:afterLines="100" w:after="240" w:line="276" w:lineRule="auto"/>
        <w:jc w:val="both"/>
        <w:rPr>
          <w:lang w:val="cs-CZ"/>
        </w:rPr>
      </w:pPr>
      <w:r w:rsidRPr="009E2919">
        <w:rPr>
          <w:bCs/>
          <w:lang w:val="cs-CZ"/>
        </w:rPr>
        <w:t>Tento způsob hospodaření</w:t>
      </w:r>
      <w:r w:rsidRPr="009E2919">
        <w:rPr>
          <w:lang w:val="cs-CZ"/>
        </w:rPr>
        <w:t xml:space="preserve"> vytváří odolnější porosty s vyváženou druhovou skladbou a v současné době je považován za jeden z nejlepších způsobů přípravy lesů na klimatické změny. Pomoci českým lesům</w:t>
      </w:r>
      <w:r w:rsidR="00CE4959" w:rsidRPr="009E2919">
        <w:rPr>
          <w:lang w:val="cs-CZ"/>
        </w:rPr>
        <w:t xml:space="preserve"> ale</w:t>
      </w:r>
      <w:r w:rsidRPr="009E2919">
        <w:rPr>
          <w:lang w:val="cs-CZ"/>
        </w:rPr>
        <w:t xml:space="preserve"> může úplně každý, i když není lesník. Například dodržováním tzv. </w:t>
      </w:r>
      <w:hyperlink r:id="rId8" w:history="1">
        <w:proofErr w:type="gramStart"/>
        <w:r w:rsidRPr="009E2919">
          <w:rPr>
            <w:rStyle w:val="Hypertextovodkaz"/>
            <w:b/>
            <w:lang w:val="cs-CZ"/>
          </w:rPr>
          <w:t>Zeleného</w:t>
        </w:r>
        <w:proofErr w:type="gramEnd"/>
        <w:r w:rsidRPr="009E2919">
          <w:rPr>
            <w:rStyle w:val="Hypertextovodkaz"/>
            <w:b/>
            <w:lang w:val="cs-CZ"/>
          </w:rPr>
          <w:t xml:space="preserve"> desatera</w:t>
        </w:r>
      </w:hyperlink>
      <w:r w:rsidR="009E2919" w:rsidRPr="009E2919">
        <w:rPr>
          <w:rStyle w:val="Znakapoznpodarou"/>
          <w:b/>
          <w:color w:val="0000FF"/>
          <w:u w:val="single"/>
          <w:lang w:val="cs-CZ"/>
        </w:rPr>
        <w:footnoteReference w:id="1"/>
      </w:r>
      <w:r w:rsidRPr="009E2919">
        <w:rPr>
          <w:lang w:val="cs-CZ"/>
        </w:rPr>
        <w:t>, které pro širokou veřejnost připravilo FSC ČR.</w:t>
      </w:r>
    </w:p>
    <w:p w14:paraId="3DD8C4FD" w14:textId="2FB4900D" w:rsidR="008D11E4" w:rsidRPr="009E2919" w:rsidRDefault="001705E5" w:rsidP="008D11E4">
      <w:pPr>
        <w:spacing w:afterLines="100" w:after="240" w:line="276" w:lineRule="auto"/>
        <w:jc w:val="both"/>
        <w:rPr>
          <w:bCs/>
          <w:lang w:val="cs-CZ"/>
        </w:rPr>
      </w:pPr>
      <w:r w:rsidRPr="009E2919">
        <w:rPr>
          <w:bCs/>
          <w:lang w:val="cs-CZ"/>
        </w:rPr>
        <w:t>Patronem a členem poroty</w:t>
      </w:r>
      <w:r w:rsidR="008D11E4" w:rsidRPr="009E2919">
        <w:rPr>
          <w:bCs/>
          <w:lang w:val="cs-CZ"/>
        </w:rPr>
        <w:t xml:space="preserve"> fotosoutěže je </w:t>
      </w:r>
      <w:hyperlink r:id="rId9" w:history="1">
        <w:r w:rsidR="008D11E4" w:rsidRPr="000A727A">
          <w:rPr>
            <w:rStyle w:val="Hypertextovodkaz"/>
            <w:b/>
            <w:bCs/>
            <w:lang w:val="cs-CZ"/>
          </w:rPr>
          <w:t>Martin Rak</w:t>
        </w:r>
      </w:hyperlink>
      <w:r w:rsidR="00286BBF">
        <w:rPr>
          <w:rStyle w:val="Znakapoznpodarou"/>
          <w:bCs/>
          <w:lang w:val="cs-CZ"/>
        </w:rPr>
        <w:footnoteReference w:id="2"/>
      </w:r>
      <w:r w:rsidR="008D11E4" w:rsidRPr="009E2919">
        <w:rPr>
          <w:bCs/>
          <w:lang w:val="cs-CZ"/>
        </w:rPr>
        <w:t xml:space="preserve">, který má na svém kontě mnoho prestižních ocenění (EISA Maestro, International </w:t>
      </w:r>
      <w:proofErr w:type="spellStart"/>
      <w:r w:rsidR="008D11E4" w:rsidRPr="009E2919">
        <w:rPr>
          <w:bCs/>
          <w:lang w:val="cs-CZ"/>
        </w:rPr>
        <w:t>Photo</w:t>
      </w:r>
      <w:proofErr w:type="spellEnd"/>
      <w:r w:rsidR="008D11E4" w:rsidRPr="009E2919">
        <w:rPr>
          <w:bCs/>
          <w:lang w:val="cs-CZ"/>
        </w:rPr>
        <w:t xml:space="preserve"> </w:t>
      </w:r>
      <w:proofErr w:type="spellStart"/>
      <w:r w:rsidR="008D11E4" w:rsidRPr="009E2919">
        <w:rPr>
          <w:bCs/>
          <w:lang w:val="cs-CZ"/>
        </w:rPr>
        <w:t>Awards</w:t>
      </w:r>
      <w:proofErr w:type="spellEnd"/>
      <w:r w:rsidR="008D11E4" w:rsidRPr="009E2919">
        <w:rPr>
          <w:bCs/>
          <w:lang w:val="cs-CZ"/>
        </w:rPr>
        <w:t xml:space="preserve"> IPA, Prix de la </w:t>
      </w:r>
      <w:proofErr w:type="spellStart"/>
      <w:r w:rsidR="008D11E4" w:rsidRPr="009E2919">
        <w:rPr>
          <w:bCs/>
          <w:lang w:val="cs-CZ"/>
        </w:rPr>
        <w:t>Photographie</w:t>
      </w:r>
      <w:proofErr w:type="spellEnd"/>
      <w:r w:rsidR="008D11E4" w:rsidRPr="009E2919">
        <w:rPr>
          <w:bCs/>
          <w:lang w:val="cs-CZ"/>
        </w:rPr>
        <w:t xml:space="preserve"> Paris Px3) v oblasti </w:t>
      </w:r>
      <w:r w:rsidR="00997F82">
        <w:rPr>
          <w:bCs/>
          <w:lang w:val="cs-CZ"/>
        </w:rPr>
        <w:t xml:space="preserve">krajinářské </w:t>
      </w:r>
      <w:r w:rsidR="008D11E4" w:rsidRPr="009E2919">
        <w:rPr>
          <w:bCs/>
          <w:lang w:val="cs-CZ"/>
        </w:rPr>
        <w:t>fotografi</w:t>
      </w:r>
      <w:r w:rsidR="00997F82">
        <w:rPr>
          <w:bCs/>
          <w:lang w:val="cs-CZ"/>
        </w:rPr>
        <w:t>e</w:t>
      </w:r>
      <w:r w:rsidR="008D11E4" w:rsidRPr="009E2919">
        <w:rPr>
          <w:bCs/>
          <w:lang w:val="cs-CZ"/>
        </w:rPr>
        <w:t xml:space="preserve">. </w:t>
      </w:r>
    </w:p>
    <w:p w14:paraId="33C2C3F1" w14:textId="696B0785" w:rsidR="00590F9C" w:rsidRPr="00766F9B" w:rsidRDefault="008B57FC" w:rsidP="00590F9C">
      <w:pPr>
        <w:spacing w:afterLines="100" w:after="240" w:line="276" w:lineRule="auto"/>
        <w:jc w:val="both"/>
        <w:rPr>
          <w:b/>
          <w:sz w:val="24"/>
          <w:lang w:val="cs-CZ"/>
        </w:rPr>
      </w:pPr>
      <w:r w:rsidRPr="00766F9B">
        <w:rPr>
          <w:b/>
          <w:sz w:val="24"/>
          <w:lang w:val="cs-CZ"/>
        </w:rPr>
        <w:t>Pravidla fotosoutěže</w:t>
      </w:r>
    </w:p>
    <w:p w14:paraId="3158F931" w14:textId="7299C619" w:rsidR="00997F82" w:rsidRDefault="00590F9C" w:rsidP="00590F9C">
      <w:pPr>
        <w:spacing w:afterLines="100" w:after="240" w:line="276" w:lineRule="auto"/>
        <w:jc w:val="both"/>
        <w:rPr>
          <w:lang w:val="cs-CZ"/>
        </w:rPr>
      </w:pPr>
      <w:r w:rsidRPr="009E2919">
        <w:rPr>
          <w:lang w:val="cs-CZ"/>
        </w:rPr>
        <w:t>Fotosoutěž „Mysli na lesy“ se uskuteční od září do listopadu, což je ideální období k návštěvě pestrobarevných lesů, jejichž krásu a rozmanitost mohou soutěžící zachytit na fotografiích</w:t>
      </w:r>
      <w:r w:rsidR="00997F82">
        <w:rPr>
          <w:lang w:val="cs-CZ"/>
        </w:rPr>
        <w:t>.</w:t>
      </w:r>
    </w:p>
    <w:p w14:paraId="10518F2B" w14:textId="77777777" w:rsidR="00997F82" w:rsidRDefault="00997F82" w:rsidP="00590F9C">
      <w:pPr>
        <w:spacing w:afterLines="100" w:after="240" w:line="276" w:lineRule="auto"/>
        <w:jc w:val="both"/>
        <w:rPr>
          <w:lang w:val="cs-CZ"/>
        </w:rPr>
      </w:pPr>
    </w:p>
    <w:p w14:paraId="4C9D2FA8" w14:textId="6B1190AF" w:rsidR="00590F9C" w:rsidRPr="009E2919" w:rsidRDefault="00997F82" w:rsidP="00590F9C">
      <w:pPr>
        <w:spacing w:afterLines="100" w:after="240" w:line="276" w:lineRule="auto"/>
        <w:jc w:val="both"/>
        <w:rPr>
          <w:lang w:val="cs-CZ"/>
        </w:rPr>
      </w:pPr>
      <w:r>
        <w:rPr>
          <w:lang w:val="cs-CZ"/>
        </w:rPr>
        <w:lastRenderedPageBreak/>
        <w:t>S</w:t>
      </w:r>
      <w:r w:rsidR="00590F9C" w:rsidRPr="009E2919">
        <w:rPr>
          <w:lang w:val="cs-CZ"/>
        </w:rPr>
        <w:t xml:space="preserve">nímky mohou soutěžící </w:t>
      </w:r>
      <w:r>
        <w:rPr>
          <w:lang w:val="cs-CZ"/>
        </w:rPr>
        <w:t>z</w:t>
      </w:r>
      <w:r w:rsidRPr="009E2919">
        <w:rPr>
          <w:lang w:val="cs-CZ"/>
        </w:rPr>
        <w:t xml:space="preserve">asílat </w:t>
      </w:r>
      <w:r w:rsidR="00590F9C" w:rsidRPr="009E2919">
        <w:rPr>
          <w:lang w:val="cs-CZ"/>
        </w:rPr>
        <w:t>až do 15. listopadu 2021</w:t>
      </w:r>
      <w:r>
        <w:rPr>
          <w:lang w:val="cs-CZ"/>
        </w:rPr>
        <w:t xml:space="preserve">, prostřednictvím webových stránek </w:t>
      </w:r>
      <w:hyperlink r:id="rId10" w:history="1">
        <w:r w:rsidRPr="00766F9B">
          <w:rPr>
            <w:rStyle w:val="Hypertextovodkaz"/>
            <w:b/>
            <w:lang w:val="cs-CZ"/>
          </w:rPr>
          <w:t>myslinalesy.cz</w:t>
        </w:r>
      </w:hyperlink>
      <w:r>
        <w:rPr>
          <w:lang w:val="cs-CZ"/>
        </w:rPr>
        <w:t xml:space="preserve">, a to </w:t>
      </w:r>
      <w:r w:rsidR="00464C9C" w:rsidRPr="009E2919">
        <w:rPr>
          <w:lang w:val="cs-CZ"/>
        </w:rPr>
        <w:t>do</w:t>
      </w:r>
      <w:r w:rsidR="00590F9C" w:rsidRPr="009E2919">
        <w:rPr>
          <w:lang w:val="cs-CZ"/>
        </w:rPr>
        <w:t xml:space="preserve"> tří soutěžních kategorií, které </w:t>
      </w:r>
      <w:r w:rsidR="008B57FC" w:rsidRPr="009E2919">
        <w:rPr>
          <w:lang w:val="cs-CZ"/>
        </w:rPr>
        <w:t>navazují</w:t>
      </w:r>
      <w:r w:rsidR="00590F9C" w:rsidRPr="009E2919">
        <w:rPr>
          <w:lang w:val="cs-CZ"/>
        </w:rPr>
        <w:t xml:space="preserve"> na tři základní pilíře FSC – ekologický, ekonomický a sociální</w:t>
      </w:r>
      <w:r w:rsidR="00A2621A" w:rsidRPr="009E2919">
        <w:rPr>
          <w:lang w:val="cs-CZ"/>
        </w:rPr>
        <w:t>:</w:t>
      </w:r>
      <w:r w:rsidR="00590F9C" w:rsidRPr="009E2919">
        <w:rPr>
          <w:lang w:val="cs-CZ"/>
        </w:rPr>
        <w:t xml:space="preserve"> </w:t>
      </w:r>
    </w:p>
    <w:p w14:paraId="453A13E0" w14:textId="77777777" w:rsidR="00590F9C" w:rsidRPr="009E2919" w:rsidRDefault="00590F9C" w:rsidP="00590F9C">
      <w:pPr>
        <w:numPr>
          <w:ilvl w:val="0"/>
          <w:numId w:val="1"/>
        </w:numPr>
        <w:spacing w:after="0" w:line="276" w:lineRule="auto"/>
        <w:ind w:left="714" w:hanging="357"/>
        <w:jc w:val="both"/>
        <w:rPr>
          <w:b/>
          <w:lang w:val="cs-CZ"/>
        </w:rPr>
      </w:pPr>
      <w:r w:rsidRPr="009E2919">
        <w:rPr>
          <w:b/>
          <w:lang w:val="cs-CZ"/>
        </w:rPr>
        <w:t>Mysli na lesy</w:t>
      </w:r>
    </w:p>
    <w:p w14:paraId="60195C07" w14:textId="77777777" w:rsidR="00590F9C" w:rsidRPr="009E2919" w:rsidRDefault="00590F9C" w:rsidP="00590F9C">
      <w:pPr>
        <w:numPr>
          <w:ilvl w:val="0"/>
          <w:numId w:val="1"/>
        </w:numPr>
        <w:spacing w:after="0" w:line="276" w:lineRule="auto"/>
        <w:ind w:left="714" w:hanging="357"/>
        <w:jc w:val="both"/>
        <w:rPr>
          <w:b/>
          <w:lang w:val="cs-CZ"/>
        </w:rPr>
      </w:pPr>
      <w:r w:rsidRPr="009E2919">
        <w:rPr>
          <w:b/>
          <w:lang w:val="cs-CZ"/>
        </w:rPr>
        <w:t>Člověk a příroda</w:t>
      </w:r>
    </w:p>
    <w:p w14:paraId="47EC68B6" w14:textId="51E3B2AA" w:rsidR="00590F9C" w:rsidRPr="009E2919" w:rsidRDefault="00590F9C" w:rsidP="00590F9C">
      <w:pPr>
        <w:numPr>
          <w:ilvl w:val="0"/>
          <w:numId w:val="1"/>
        </w:numPr>
        <w:spacing w:after="0" w:line="276" w:lineRule="auto"/>
        <w:ind w:left="714" w:hanging="357"/>
        <w:jc w:val="both"/>
        <w:rPr>
          <w:lang w:val="cs-CZ"/>
        </w:rPr>
      </w:pPr>
      <w:r w:rsidRPr="009E2919">
        <w:rPr>
          <w:b/>
          <w:lang w:val="cs-CZ"/>
        </w:rPr>
        <w:t>Flora a fauna</w:t>
      </w:r>
    </w:p>
    <w:p w14:paraId="274A13DA" w14:textId="54FC5CDC" w:rsidR="00590F9C" w:rsidRPr="009E2919" w:rsidRDefault="00590F9C" w:rsidP="00590F9C">
      <w:pPr>
        <w:spacing w:after="0" w:line="276" w:lineRule="auto"/>
        <w:ind w:left="714"/>
        <w:jc w:val="both"/>
        <w:rPr>
          <w:lang w:val="cs-CZ"/>
        </w:rPr>
      </w:pPr>
    </w:p>
    <w:p w14:paraId="024A7E7B" w14:textId="0F1500D3" w:rsidR="00C1735F" w:rsidRDefault="00C1735F" w:rsidP="00C1735F">
      <w:pPr>
        <w:spacing w:afterLines="100" w:after="240" w:line="276" w:lineRule="auto"/>
        <w:jc w:val="both"/>
        <w:rPr>
          <w:lang w:val="cs-CZ"/>
        </w:rPr>
      </w:pPr>
      <w:r w:rsidRPr="009E2919">
        <w:rPr>
          <w:lang w:val="cs-CZ"/>
        </w:rPr>
        <w:t xml:space="preserve">Na soutěžící čeká celkem devět cen, které obdrží autoři fotografií na prvních třech místech v jednotlivých kategoriích. Výběr vítězných fotografií bude v rukou odborné poroty z řad profesionálních fotografů a zástupců partnerů fotosoutěže. Vítězové se mohou těšit na digitální fotoaparáty Canon EOS, stativy </w:t>
      </w:r>
      <w:proofErr w:type="spellStart"/>
      <w:r w:rsidRPr="009E2919">
        <w:rPr>
          <w:lang w:val="cs-CZ"/>
        </w:rPr>
        <w:t>Manfrotto</w:t>
      </w:r>
      <w:proofErr w:type="spellEnd"/>
      <w:r w:rsidRPr="009E2919">
        <w:rPr>
          <w:lang w:val="cs-CZ"/>
        </w:rPr>
        <w:t xml:space="preserve">, paměťové karty </w:t>
      </w:r>
      <w:proofErr w:type="spellStart"/>
      <w:r w:rsidRPr="009E2919">
        <w:rPr>
          <w:lang w:val="cs-CZ"/>
        </w:rPr>
        <w:t>Lexar</w:t>
      </w:r>
      <w:proofErr w:type="spellEnd"/>
      <w:r w:rsidRPr="009E2919">
        <w:rPr>
          <w:lang w:val="cs-CZ"/>
        </w:rPr>
        <w:t xml:space="preserve"> a fotografická světla </w:t>
      </w:r>
      <w:proofErr w:type="spellStart"/>
      <w:r w:rsidRPr="009E2919">
        <w:rPr>
          <w:lang w:val="cs-CZ"/>
        </w:rPr>
        <w:t>Nanlite</w:t>
      </w:r>
      <w:proofErr w:type="spellEnd"/>
      <w:r w:rsidRPr="009E2919">
        <w:rPr>
          <w:lang w:val="cs-CZ"/>
        </w:rPr>
        <w:t xml:space="preserve">. </w:t>
      </w:r>
      <w:r w:rsidR="00997F82">
        <w:rPr>
          <w:lang w:val="cs-CZ"/>
        </w:rPr>
        <w:t>Vedle</w:t>
      </w:r>
      <w:r w:rsidR="00997F82" w:rsidRPr="009E2919">
        <w:rPr>
          <w:lang w:val="cs-CZ"/>
        </w:rPr>
        <w:t xml:space="preserve"> </w:t>
      </w:r>
      <w:r w:rsidRPr="009E2919">
        <w:rPr>
          <w:lang w:val="cs-CZ"/>
        </w:rPr>
        <w:t xml:space="preserve">toho </w:t>
      </w:r>
      <w:r w:rsidR="00997F82">
        <w:rPr>
          <w:lang w:val="cs-CZ"/>
        </w:rPr>
        <w:t>získají</w:t>
      </w:r>
      <w:r w:rsidR="00997F82" w:rsidRPr="009E2919">
        <w:rPr>
          <w:lang w:val="cs-CZ"/>
        </w:rPr>
        <w:t xml:space="preserve"> </w:t>
      </w:r>
      <w:r w:rsidRPr="009E2919">
        <w:rPr>
          <w:lang w:val="cs-CZ"/>
        </w:rPr>
        <w:t xml:space="preserve">všichni vítězové také předplatné časopisu </w:t>
      </w:r>
      <w:proofErr w:type="spellStart"/>
      <w:r w:rsidRPr="009E2919">
        <w:rPr>
          <w:lang w:val="cs-CZ"/>
        </w:rPr>
        <w:t>FotoVideo</w:t>
      </w:r>
      <w:proofErr w:type="spellEnd"/>
      <w:r w:rsidRPr="009E2919">
        <w:rPr>
          <w:lang w:val="cs-CZ"/>
        </w:rPr>
        <w:t>.</w:t>
      </w:r>
    </w:p>
    <w:p w14:paraId="6423F38E" w14:textId="2BA302E0" w:rsidR="00997F82" w:rsidRPr="00766F9B" w:rsidRDefault="00997F82" w:rsidP="00C1735F">
      <w:pPr>
        <w:spacing w:afterLines="100" w:after="240" w:line="276" w:lineRule="auto"/>
        <w:jc w:val="both"/>
        <w:rPr>
          <w:b/>
          <w:bCs/>
          <w:sz w:val="24"/>
          <w:lang w:val="cs-CZ"/>
        </w:rPr>
      </w:pPr>
      <w:r w:rsidRPr="00766F9B">
        <w:rPr>
          <w:b/>
          <w:bCs/>
          <w:sz w:val="24"/>
          <w:lang w:val="cs-CZ"/>
        </w:rPr>
        <w:t>Proč myslet na lesy</w:t>
      </w:r>
    </w:p>
    <w:p w14:paraId="6BAB8066" w14:textId="24F6CB0C" w:rsidR="00040CEE" w:rsidRPr="009E2919" w:rsidRDefault="00977136" w:rsidP="00040CEE">
      <w:pPr>
        <w:spacing w:afterLines="100" w:after="240" w:line="276" w:lineRule="auto"/>
        <w:jc w:val="both"/>
        <w:rPr>
          <w:lang w:val="cs-CZ"/>
        </w:rPr>
      </w:pPr>
      <w:r w:rsidRPr="009E2919">
        <w:rPr>
          <w:bCs/>
          <w:lang w:val="cs-CZ"/>
        </w:rPr>
        <w:t>Fotosoutěž</w:t>
      </w:r>
      <w:r w:rsidR="00040CEE" w:rsidRPr="009E2919">
        <w:rPr>
          <w:bCs/>
          <w:lang w:val="cs-CZ"/>
        </w:rPr>
        <w:t xml:space="preserve"> „Mysli na lesy“ </w:t>
      </w:r>
      <w:r w:rsidR="008B57FC" w:rsidRPr="009E2919">
        <w:rPr>
          <w:bCs/>
          <w:lang w:val="cs-CZ"/>
        </w:rPr>
        <w:t xml:space="preserve">je </w:t>
      </w:r>
      <w:r w:rsidR="00A2621A" w:rsidRPr="009E2919">
        <w:rPr>
          <w:bCs/>
          <w:lang w:val="cs-CZ"/>
        </w:rPr>
        <w:t>v letošním roce</w:t>
      </w:r>
      <w:r w:rsidR="008B57FC" w:rsidRPr="009E2919">
        <w:rPr>
          <w:bCs/>
          <w:lang w:val="cs-CZ"/>
        </w:rPr>
        <w:t xml:space="preserve"> součástí</w:t>
      </w:r>
      <w:r w:rsidRPr="009E2919">
        <w:rPr>
          <w:bCs/>
          <w:lang w:val="cs-CZ"/>
        </w:rPr>
        <w:t xml:space="preserve"> kampa</w:t>
      </w:r>
      <w:r w:rsidR="008B57FC" w:rsidRPr="009E2919">
        <w:rPr>
          <w:bCs/>
          <w:lang w:val="cs-CZ"/>
        </w:rPr>
        <w:t>ně</w:t>
      </w:r>
      <w:r w:rsidR="00F67230" w:rsidRPr="009E2919">
        <w:rPr>
          <w:bCs/>
          <w:lang w:val="cs-CZ"/>
        </w:rPr>
        <w:t xml:space="preserve"> na podporu</w:t>
      </w:r>
      <w:r w:rsidRPr="009E2919">
        <w:rPr>
          <w:bCs/>
          <w:lang w:val="cs-CZ"/>
        </w:rPr>
        <w:t xml:space="preserve"> </w:t>
      </w:r>
      <w:r w:rsidR="00040CEE" w:rsidRPr="009E2919">
        <w:rPr>
          <w:bCs/>
          <w:lang w:val="cs-CZ"/>
        </w:rPr>
        <w:t>přírodě blízké</w:t>
      </w:r>
      <w:r w:rsidR="00F67230" w:rsidRPr="009E2919">
        <w:rPr>
          <w:bCs/>
          <w:lang w:val="cs-CZ"/>
        </w:rPr>
        <w:t>ho</w:t>
      </w:r>
      <w:r w:rsidR="00040CEE" w:rsidRPr="009E2919">
        <w:rPr>
          <w:bCs/>
          <w:lang w:val="cs-CZ"/>
        </w:rPr>
        <w:t xml:space="preserve"> lesnictví</w:t>
      </w:r>
      <w:r w:rsidR="00040CEE" w:rsidRPr="009E2919">
        <w:rPr>
          <w:lang w:val="cs-CZ"/>
        </w:rPr>
        <w:t xml:space="preserve">, </w:t>
      </w:r>
      <w:r w:rsidR="008D11E4" w:rsidRPr="009E2919">
        <w:rPr>
          <w:lang w:val="cs-CZ"/>
        </w:rPr>
        <w:t>kterou</w:t>
      </w:r>
      <w:r w:rsidR="004B6DA7" w:rsidRPr="009E2919">
        <w:rPr>
          <w:lang w:val="cs-CZ"/>
        </w:rPr>
        <w:t xml:space="preserve"> jako průvodce ve </w:t>
      </w:r>
      <w:proofErr w:type="spellStart"/>
      <w:r w:rsidR="004B6DA7" w:rsidRPr="009E2919">
        <w:rPr>
          <w:lang w:val="cs-CZ"/>
        </w:rPr>
        <w:t>videospotech</w:t>
      </w:r>
      <w:proofErr w:type="spellEnd"/>
      <w:r w:rsidR="004B6DA7" w:rsidRPr="009E2919">
        <w:rPr>
          <w:lang w:val="cs-CZ"/>
        </w:rPr>
        <w:t xml:space="preserve"> </w:t>
      </w:r>
      <w:r w:rsidR="008D11E4" w:rsidRPr="009E2919">
        <w:rPr>
          <w:lang w:val="cs-CZ"/>
        </w:rPr>
        <w:t>uvádí</w:t>
      </w:r>
      <w:r w:rsidR="00F67230" w:rsidRPr="009E2919">
        <w:rPr>
          <w:lang w:val="cs-CZ"/>
        </w:rPr>
        <w:t xml:space="preserve"> </w:t>
      </w:r>
      <w:r w:rsidR="00040CEE" w:rsidRPr="009E2919">
        <w:rPr>
          <w:lang w:val="cs-CZ"/>
        </w:rPr>
        <w:t xml:space="preserve">zpěvák a herec Tomáš Klus. </w:t>
      </w:r>
      <w:r w:rsidR="00997F82">
        <w:rPr>
          <w:lang w:val="cs-CZ"/>
        </w:rPr>
        <w:t>V</w:t>
      </w:r>
      <w:r w:rsidR="00040CEE" w:rsidRPr="009E2919">
        <w:rPr>
          <w:lang w:val="cs-CZ"/>
        </w:rPr>
        <w:t xml:space="preserve"> seriálu „Mysli na lesy“ mluví </w:t>
      </w:r>
      <w:r w:rsidR="00997F82" w:rsidRPr="009E2919">
        <w:rPr>
          <w:lang w:val="cs-CZ"/>
        </w:rPr>
        <w:t xml:space="preserve">v lesích </w:t>
      </w:r>
      <w:r w:rsidR="00040CEE" w:rsidRPr="009E2919">
        <w:rPr>
          <w:lang w:val="cs-CZ"/>
        </w:rPr>
        <w:t xml:space="preserve">s českými lesníky a vědci o tom, proč je nutné, abychom změnili náš přístup k pěstování lesů, pokud chceme, aby byly i v budoucnu zdravé a odolné vůči vlivům klimatických změn. Všechny </w:t>
      </w:r>
      <w:r w:rsidR="004B6DA7" w:rsidRPr="009E2919">
        <w:rPr>
          <w:lang w:val="cs-CZ"/>
        </w:rPr>
        <w:t>videa</w:t>
      </w:r>
      <w:r w:rsidR="00040CEE" w:rsidRPr="009E2919">
        <w:rPr>
          <w:lang w:val="cs-CZ"/>
        </w:rPr>
        <w:t xml:space="preserve"> jsou dostupn</w:t>
      </w:r>
      <w:r w:rsidR="00997F82">
        <w:rPr>
          <w:lang w:val="cs-CZ"/>
        </w:rPr>
        <w:t>á</w:t>
      </w:r>
      <w:r w:rsidR="00040CEE" w:rsidRPr="009E2919">
        <w:rPr>
          <w:lang w:val="cs-CZ"/>
        </w:rPr>
        <w:t xml:space="preserve"> na </w:t>
      </w:r>
      <w:hyperlink r:id="rId11" w:history="1">
        <w:r w:rsidR="00040CEE" w:rsidRPr="009E2919">
          <w:rPr>
            <w:rStyle w:val="Hypertextovodkaz"/>
            <w:b/>
            <w:lang w:val="cs-CZ"/>
          </w:rPr>
          <w:t>oficiální webové stránce</w:t>
        </w:r>
      </w:hyperlink>
      <w:r w:rsidR="005205D1" w:rsidRPr="009E2919">
        <w:rPr>
          <w:rStyle w:val="Znakapoznpodarou"/>
          <w:lang w:val="cs-CZ"/>
        </w:rPr>
        <w:footnoteReference w:id="3"/>
      </w:r>
      <w:r w:rsidR="00040CEE" w:rsidRPr="009E2919">
        <w:rPr>
          <w:lang w:val="cs-CZ"/>
        </w:rPr>
        <w:t xml:space="preserve"> a na sociálních sítích </w:t>
      </w:r>
      <w:proofErr w:type="spellStart"/>
      <w:r w:rsidR="00D07618" w:rsidRPr="009E2919">
        <w:fldChar w:fldCharType="begin"/>
      </w:r>
      <w:r w:rsidR="00D07618" w:rsidRPr="009E2919">
        <w:rPr>
          <w:lang w:val="cs-CZ"/>
        </w:rPr>
        <w:instrText xml:space="preserve"> HYPERLINK "https://www.youtube.com/playlist?list=PLgqLz2n4GhgTFN8idRvG6Db5lX7Cwf-o0" \t "_blank" </w:instrText>
      </w:r>
      <w:r w:rsidR="00D07618" w:rsidRPr="009E2919">
        <w:fldChar w:fldCharType="separate"/>
      </w:r>
      <w:r w:rsidR="00040CEE" w:rsidRPr="009E2919">
        <w:rPr>
          <w:rStyle w:val="Hypertextovodkaz"/>
          <w:b/>
          <w:lang w:val="cs-CZ"/>
        </w:rPr>
        <w:t>Youtube</w:t>
      </w:r>
      <w:proofErr w:type="spellEnd"/>
      <w:r w:rsidR="00D07618" w:rsidRPr="009E2919">
        <w:rPr>
          <w:rStyle w:val="Hypertextovodkaz"/>
          <w:b/>
          <w:lang w:val="cs-CZ"/>
        </w:rPr>
        <w:fldChar w:fldCharType="end"/>
      </w:r>
      <w:r w:rsidR="005205D1" w:rsidRPr="009E2919">
        <w:rPr>
          <w:rStyle w:val="Znakapoznpodarou"/>
          <w:b/>
          <w:color w:val="0000FF"/>
          <w:u w:val="single"/>
          <w:lang w:val="cs-CZ"/>
        </w:rPr>
        <w:footnoteReference w:id="4"/>
      </w:r>
      <w:r w:rsidR="00040CEE" w:rsidRPr="009E2919">
        <w:rPr>
          <w:lang w:val="cs-CZ"/>
        </w:rPr>
        <w:t>, </w:t>
      </w:r>
      <w:proofErr w:type="spellStart"/>
      <w:r w:rsidR="00040CEE" w:rsidRPr="009E2919">
        <w:rPr>
          <w:b/>
          <w:lang w:val="cs-CZ"/>
        </w:rPr>
        <w:fldChar w:fldCharType="begin"/>
      </w:r>
      <w:r w:rsidR="00040CEE" w:rsidRPr="009E2919">
        <w:rPr>
          <w:b/>
          <w:lang w:val="cs-CZ"/>
        </w:rPr>
        <w:instrText xml:space="preserve"> HYPERLINK "https://www.facebook.com/watch/czechfsc.cz/3724443877664500/" \t "_blank" </w:instrText>
      </w:r>
      <w:r w:rsidR="00040CEE" w:rsidRPr="009E2919">
        <w:rPr>
          <w:b/>
          <w:lang w:val="cs-CZ"/>
        </w:rPr>
        <w:fldChar w:fldCharType="separate"/>
      </w:r>
      <w:r w:rsidR="00040CEE" w:rsidRPr="009E2919">
        <w:rPr>
          <w:rStyle w:val="Hypertextovodkaz"/>
          <w:b/>
          <w:lang w:val="cs-CZ"/>
        </w:rPr>
        <w:t>Facebook</w:t>
      </w:r>
      <w:proofErr w:type="spellEnd"/>
      <w:r w:rsidR="00040CEE" w:rsidRPr="009E2919">
        <w:rPr>
          <w:b/>
          <w:lang w:val="cs-CZ"/>
        </w:rPr>
        <w:fldChar w:fldCharType="end"/>
      </w:r>
      <w:r w:rsidR="005205D1" w:rsidRPr="009E2919">
        <w:rPr>
          <w:rStyle w:val="Znakapoznpodarou"/>
          <w:b/>
          <w:lang w:val="cs-CZ"/>
        </w:rPr>
        <w:footnoteReference w:id="5"/>
      </w:r>
      <w:r w:rsidR="00040CEE" w:rsidRPr="009E2919">
        <w:rPr>
          <w:lang w:val="cs-CZ"/>
        </w:rPr>
        <w:t> a </w:t>
      </w:r>
      <w:proofErr w:type="spellStart"/>
      <w:r w:rsidR="00C7358C">
        <w:fldChar w:fldCharType="begin"/>
      </w:r>
      <w:r w:rsidR="00C7358C">
        <w:instrText xml:space="preserve"> HYPERLINK "https://www.instagram.com/fsc_czech/" \t "_blank" </w:instrText>
      </w:r>
      <w:r w:rsidR="00C7358C">
        <w:fldChar w:fldCharType="separate"/>
      </w:r>
      <w:r w:rsidR="00040CEE" w:rsidRPr="009E2919">
        <w:rPr>
          <w:rStyle w:val="Hypertextovodkaz"/>
          <w:b/>
          <w:lang w:val="cs-CZ"/>
        </w:rPr>
        <w:t>Instagram</w:t>
      </w:r>
      <w:proofErr w:type="spellEnd"/>
      <w:r w:rsidR="00C7358C">
        <w:rPr>
          <w:rStyle w:val="Hypertextovodkaz"/>
          <w:b/>
          <w:lang w:val="cs-CZ"/>
        </w:rPr>
        <w:fldChar w:fldCharType="end"/>
      </w:r>
      <w:r w:rsidR="005205D1" w:rsidRPr="009E2919">
        <w:rPr>
          <w:rStyle w:val="Znakapoznpodarou"/>
          <w:b/>
          <w:color w:val="0000FF"/>
          <w:u w:val="single"/>
          <w:lang w:val="cs-CZ"/>
        </w:rPr>
        <w:footnoteReference w:id="6"/>
      </w:r>
      <w:r w:rsidR="00040CEE" w:rsidRPr="009E2919">
        <w:rPr>
          <w:lang w:val="cs-CZ"/>
        </w:rPr>
        <w:t>.</w:t>
      </w:r>
    </w:p>
    <w:p w14:paraId="4C8B7052" w14:textId="5690FA97" w:rsidR="00F67230" w:rsidRPr="009E2919" w:rsidRDefault="00F67230" w:rsidP="00F67230">
      <w:pPr>
        <w:spacing w:beforeLines="100" w:before="240" w:afterLines="100" w:after="240" w:line="276" w:lineRule="auto"/>
        <w:jc w:val="both"/>
        <w:rPr>
          <w:i/>
          <w:iCs/>
          <w:lang w:val="cs-CZ"/>
        </w:rPr>
      </w:pPr>
      <w:r w:rsidRPr="009E2919">
        <w:rPr>
          <w:i/>
          <w:iCs/>
          <w:lang w:val="cs-CZ"/>
        </w:rPr>
        <w:t>„Uplynulý pandemický rok ukázal důležitost lesů jako místa, které nám i ve složitých obdobích nabízí možnost relaxace a blízkého kontaktu s přírodou. Proto je potřeba lesy chránit šetrným a přírodě blízkým hospodařením, které je pomáhá zachovat i pro další generace a celou společnost. Budeme rádi, když se všichni, kterým na lesích záleží, k podpoře zachování lesů přida</w:t>
      </w:r>
      <w:r w:rsidR="00391225" w:rsidRPr="009E2919">
        <w:rPr>
          <w:i/>
          <w:iCs/>
          <w:lang w:val="cs-CZ"/>
        </w:rPr>
        <w:t>jí</w:t>
      </w:r>
      <w:r w:rsidRPr="009E2919">
        <w:rPr>
          <w:i/>
          <w:iCs/>
          <w:lang w:val="cs-CZ"/>
        </w:rPr>
        <w:t xml:space="preserve"> s námi i se svým fotoaparátem v ruce“, </w:t>
      </w:r>
      <w:r w:rsidRPr="009E2919">
        <w:rPr>
          <w:lang w:val="cs-CZ"/>
        </w:rPr>
        <w:t>dodává ředitel FSC ČR Tomáš Duda.</w:t>
      </w:r>
    </w:p>
    <w:p w14:paraId="2BC308A3" w14:textId="35508114" w:rsidR="00CE4959" w:rsidRPr="009E2919" w:rsidRDefault="00C1735F" w:rsidP="00040CEE">
      <w:pPr>
        <w:spacing w:afterLines="100" w:after="240" w:line="276" w:lineRule="auto"/>
        <w:jc w:val="both"/>
        <w:rPr>
          <w:bCs/>
          <w:lang w:val="cs-CZ"/>
        </w:rPr>
      </w:pPr>
      <w:r w:rsidRPr="009E2919">
        <w:rPr>
          <w:bCs/>
          <w:lang w:val="cs-CZ"/>
        </w:rPr>
        <w:t>S</w:t>
      </w:r>
      <w:r w:rsidR="00040CEE" w:rsidRPr="009E2919">
        <w:rPr>
          <w:bCs/>
          <w:lang w:val="cs-CZ"/>
        </w:rPr>
        <w:t xml:space="preserve">voji podporu myšlence odpovědného </w:t>
      </w:r>
      <w:r w:rsidR="00590F9C" w:rsidRPr="009E2919">
        <w:rPr>
          <w:bCs/>
          <w:lang w:val="cs-CZ"/>
        </w:rPr>
        <w:t xml:space="preserve">a přírodě blízkého </w:t>
      </w:r>
      <w:r w:rsidR="00040CEE" w:rsidRPr="009E2919">
        <w:rPr>
          <w:bCs/>
          <w:lang w:val="cs-CZ"/>
        </w:rPr>
        <w:t xml:space="preserve">lesního hospodaření a spotřeby dřevěných výrobků vyjádřily </w:t>
      </w:r>
      <w:r w:rsidR="004D21C2" w:rsidRPr="009E2919">
        <w:rPr>
          <w:bCs/>
          <w:lang w:val="cs-CZ"/>
        </w:rPr>
        <w:t>také</w:t>
      </w:r>
      <w:r w:rsidR="00040CEE" w:rsidRPr="009E2919">
        <w:rPr>
          <w:bCs/>
          <w:lang w:val="cs-CZ"/>
        </w:rPr>
        <w:t xml:space="preserve"> společnosti, které jsou partnery osmého ročníku fotosoutěže – společnost </w:t>
      </w:r>
      <w:r w:rsidR="00040CEE" w:rsidRPr="009E2919">
        <w:rPr>
          <w:b/>
          <w:bCs/>
          <w:lang w:val="cs-CZ"/>
        </w:rPr>
        <w:t>Canon</w:t>
      </w:r>
      <w:r w:rsidR="00495396" w:rsidRPr="009E2919">
        <w:rPr>
          <w:b/>
          <w:bCs/>
          <w:lang w:val="cs-CZ"/>
        </w:rPr>
        <w:t xml:space="preserve"> </w:t>
      </w:r>
      <w:r w:rsidR="00495396" w:rsidRPr="009E2919">
        <w:rPr>
          <w:bCs/>
          <w:lang w:val="cs-CZ"/>
        </w:rPr>
        <w:t>(hlavní partner)</w:t>
      </w:r>
      <w:r w:rsidR="00040CEE" w:rsidRPr="009E2919">
        <w:rPr>
          <w:bCs/>
          <w:lang w:val="cs-CZ"/>
        </w:rPr>
        <w:t xml:space="preserve">, </w:t>
      </w:r>
      <w:proofErr w:type="spellStart"/>
      <w:r w:rsidR="00040CEE" w:rsidRPr="009E2919">
        <w:rPr>
          <w:b/>
          <w:bCs/>
          <w:lang w:val="cs-CZ"/>
        </w:rPr>
        <w:t>Stedis</w:t>
      </w:r>
      <w:proofErr w:type="spellEnd"/>
      <w:r w:rsidR="00040CEE" w:rsidRPr="009E2919">
        <w:rPr>
          <w:bCs/>
          <w:lang w:val="cs-CZ"/>
        </w:rPr>
        <w:t xml:space="preserve"> (zastupující značku </w:t>
      </w:r>
      <w:proofErr w:type="spellStart"/>
      <w:r w:rsidR="00040CEE" w:rsidRPr="009E2919">
        <w:rPr>
          <w:bCs/>
          <w:lang w:val="cs-CZ"/>
        </w:rPr>
        <w:t>Manfrotto</w:t>
      </w:r>
      <w:proofErr w:type="spellEnd"/>
      <w:r w:rsidR="00040CEE" w:rsidRPr="009E2919">
        <w:rPr>
          <w:bCs/>
          <w:lang w:val="cs-CZ"/>
        </w:rPr>
        <w:t xml:space="preserve">) a </w:t>
      </w:r>
      <w:proofErr w:type="spellStart"/>
      <w:r w:rsidR="00040CEE" w:rsidRPr="009E2919">
        <w:rPr>
          <w:b/>
          <w:bCs/>
          <w:lang w:val="cs-CZ"/>
        </w:rPr>
        <w:t>Focus</w:t>
      </w:r>
      <w:proofErr w:type="spellEnd"/>
      <w:r w:rsidR="00040CEE" w:rsidRPr="009E2919">
        <w:rPr>
          <w:b/>
          <w:bCs/>
          <w:lang w:val="cs-CZ"/>
        </w:rPr>
        <w:t xml:space="preserve"> </w:t>
      </w:r>
      <w:proofErr w:type="spellStart"/>
      <w:r w:rsidR="00040CEE" w:rsidRPr="009E2919">
        <w:rPr>
          <w:b/>
          <w:bCs/>
          <w:lang w:val="cs-CZ"/>
        </w:rPr>
        <w:t>Nordic</w:t>
      </w:r>
      <w:proofErr w:type="spellEnd"/>
      <w:r w:rsidR="00040CEE" w:rsidRPr="009E2919">
        <w:rPr>
          <w:bCs/>
          <w:lang w:val="cs-CZ"/>
        </w:rPr>
        <w:t xml:space="preserve"> (zastupující značku </w:t>
      </w:r>
      <w:proofErr w:type="spellStart"/>
      <w:r w:rsidR="00040CEE" w:rsidRPr="009E2919">
        <w:rPr>
          <w:bCs/>
          <w:lang w:val="cs-CZ"/>
        </w:rPr>
        <w:t>Lexar</w:t>
      </w:r>
      <w:proofErr w:type="spellEnd"/>
      <w:r w:rsidR="00040CEE" w:rsidRPr="009E2919">
        <w:rPr>
          <w:bCs/>
          <w:lang w:val="cs-CZ"/>
        </w:rPr>
        <w:t xml:space="preserve"> a </w:t>
      </w:r>
      <w:proofErr w:type="spellStart"/>
      <w:r w:rsidR="00040CEE" w:rsidRPr="009E2919">
        <w:rPr>
          <w:bCs/>
          <w:lang w:val="cs-CZ"/>
        </w:rPr>
        <w:t>Nanlite</w:t>
      </w:r>
      <w:proofErr w:type="spellEnd"/>
      <w:r w:rsidR="00040CEE" w:rsidRPr="009E2919">
        <w:rPr>
          <w:bCs/>
          <w:lang w:val="cs-CZ"/>
        </w:rPr>
        <w:t xml:space="preserve">). Mediálním partnerem letošního ročníku je časopis </w:t>
      </w:r>
      <w:proofErr w:type="spellStart"/>
      <w:r w:rsidR="00040CEE" w:rsidRPr="009E2919">
        <w:rPr>
          <w:b/>
          <w:bCs/>
          <w:lang w:val="cs-CZ"/>
        </w:rPr>
        <w:t>FotoVideo</w:t>
      </w:r>
      <w:proofErr w:type="spellEnd"/>
      <w:r w:rsidR="00040CEE" w:rsidRPr="009E2919">
        <w:rPr>
          <w:bCs/>
          <w:lang w:val="cs-CZ"/>
        </w:rPr>
        <w:t>.</w:t>
      </w:r>
    </w:p>
    <w:p w14:paraId="4A4A9CDF" w14:textId="77777777" w:rsidR="00040CEE" w:rsidRPr="009E2919" w:rsidRDefault="00040CEE" w:rsidP="00040CEE">
      <w:pPr>
        <w:spacing w:afterLines="100" w:after="240" w:line="276" w:lineRule="auto"/>
        <w:jc w:val="both"/>
        <w:rPr>
          <w:b/>
          <w:lang w:val="cs-CZ"/>
        </w:rPr>
      </w:pPr>
      <w:r w:rsidRPr="009E2919">
        <w:rPr>
          <w:b/>
          <w:lang w:val="cs-CZ"/>
        </w:rPr>
        <w:lastRenderedPageBreak/>
        <w:t>Podmínky soutěže a vyhlášení výsledků</w:t>
      </w:r>
    </w:p>
    <w:p w14:paraId="2B70E1CB" w14:textId="5112ECAD" w:rsidR="00040CEE" w:rsidRPr="009E2919" w:rsidRDefault="00040CEE" w:rsidP="00040CEE">
      <w:pPr>
        <w:spacing w:afterLines="100" w:after="240" w:line="276" w:lineRule="auto"/>
        <w:jc w:val="both"/>
        <w:rPr>
          <w:b/>
          <w:lang w:val="cs-CZ"/>
        </w:rPr>
      </w:pPr>
      <w:r w:rsidRPr="009E2919">
        <w:rPr>
          <w:lang w:val="cs-CZ"/>
        </w:rPr>
        <w:t xml:space="preserve">Fotografie a videa mohou soutěžící posílat prostřednictvím formuláře na webových stránkách </w:t>
      </w:r>
      <w:hyperlink r:id="rId12" w:history="1">
        <w:r w:rsidR="009E2919">
          <w:rPr>
            <w:rStyle w:val="Hypertextovodkaz"/>
            <w:b/>
            <w:lang w:val="cs-CZ"/>
          </w:rPr>
          <w:t>myslinalesy.cz</w:t>
        </w:r>
      </w:hyperlink>
      <w:r w:rsidR="005205D1" w:rsidRPr="009E2919">
        <w:rPr>
          <w:rStyle w:val="Znakapoznpodarou"/>
          <w:color w:val="0000FF"/>
          <w:u w:val="single"/>
          <w:lang w:val="cs-CZ"/>
        </w:rPr>
        <w:footnoteReference w:id="7"/>
      </w:r>
      <w:r w:rsidRPr="009E2919">
        <w:rPr>
          <w:lang w:val="cs-CZ"/>
        </w:rPr>
        <w:t xml:space="preserve">, kde najdou podrobné podmínky účasti v soutěži a galerie fotografií zaslaných do soutěže.  </w:t>
      </w:r>
    </w:p>
    <w:p w14:paraId="2492E6DD" w14:textId="77777777" w:rsidR="00040CEE" w:rsidRPr="009E2919" w:rsidRDefault="00040CEE" w:rsidP="00040CEE">
      <w:pPr>
        <w:spacing w:afterLines="100" w:after="240" w:line="276" w:lineRule="auto"/>
        <w:jc w:val="both"/>
        <w:rPr>
          <w:b/>
          <w:lang w:val="cs-CZ"/>
        </w:rPr>
      </w:pPr>
      <w:r w:rsidRPr="009E2919">
        <w:rPr>
          <w:b/>
          <w:lang w:val="cs-CZ"/>
        </w:rPr>
        <w:t>O FSC ČR</w:t>
      </w:r>
    </w:p>
    <w:p w14:paraId="32AF7604" w14:textId="77777777" w:rsidR="00040CEE" w:rsidRPr="009E2919" w:rsidRDefault="00040CEE" w:rsidP="00040CEE">
      <w:pPr>
        <w:suppressAutoHyphens/>
        <w:spacing w:line="240" w:lineRule="auto"/>
        <w:jc w:val="both"/>
        <w:rPr>
          <w:lang w:val="cs-CZ"/>
        </w:rPr>
      </w:pPr>
      <w:r w:rsidRPr="009E2919">
        <w:rPr>
          <w:lang w:val="cs-CZ"/>
        </w:rPr>
        <w:t>Základní ideou mezinárodní organizace FSC (Forest Stewardship Council) je podporovat ekologicky šetrné, sociálně prospěšné a ekonomicky životaschopné obhospodařování lesů, a tím napomoci chránit ohrožené světové lesy. Proto FSC vytvořilo prestižní mezinárodní systém certifikace lesů a podniků, které dřevo z certifikovaných lesů zpracovávají ve výrobky. Logo FSC na výrobku pak znamená záruku, že svým nákupem podporujete lesní hospodaření šetrné k přírodě a místním lidem.</w:t>
      </w:r>
    </w:p>
    <w:p w14:paraId="4C678D81" w14:textId="2AFC0DD6" w:rsidR="00040CEE" w:rsidRPr="009E2919" w:rsidRDefault="00040CEE" w:rsidP="00E21502">
      <w:pPr>
        <w:suppressAutoHyphens/>
        <w:spacing w:line="240" w:lineRule="auto"/>
        <w:jc w:val="both"/>
        <w:rPr>
          <w:lang w:val="cs-CZ"/>
        </w:rPr>
      </w:pPr>
      <w:r w:rsidRPr="009E2919">
        <w:rPr>
          <w:lang w:val="cs-CZ"/>
        </w:rPr>
        <w:t>Národní kancelář FSC ČR již více než deset let prosazuje environmentálně vhodné, sociálně přínosné a ekonomicky životaschopné lesní hospodaření v České republice. Jedním z cílů FSC ČR je také informování a vzdělávání o odpovědné spotřebě a možnostech podpory šetrného a přírodě blízkého hospodaření v lesích. Další informace také na: </w:t>
      </w:r>
      <w:hyperlink r:id="rId13" w:history="1">
        <w:r w:rsidRPr="009E2919">
          <w:rPr>
            <w:rStyle w:val="Hypertextovodkaz"/>
            <w:lang w:val="cs-CZ"/>
          </w:rPr>
          <w:t>www.czechfsc.cz</w:t>
        </w:r>
      </w:hyperlink>
      <w:r w:rsidRPr="009E2919">
        <w:rPr>
          <w:lang w:val="cs-CZ"/>
        </w:rPr>
        <w:t>  a </w:t>
      </w:r>
      <w:hyperlink r:id="rId14" w:history="1">
        <w:r w:rsidRPr="009E2919">
          <w:rPr>
            <w:rStyle w:val="Hypertextovodkaz"/>
            <w:lang w:val="cs-CZ"/>
          </w:rPr>
          <w:t>http://www.myslinalesy.cz/</w:t>
        </w:r>
      </w:hyperlink>
      <w:r w:rsidRPr="009E2919">
        <w:rPr>
          <w:lang w:val="cs-CZ"/>
        </w:rPr>
        <w:t>.</w:t>
      </w:r>
    </w:p>
    <w:p w14:paraId="3BAC7EA2" w14:textId="77777777" w:rsidR="00040CEE" w:rsidRPr="009E2919" w:rsidRDefault="00040CEE" w:rsidP="00040CEE">
      <w:pPr>
        <w:spacing w:afterLines="100" w:after="240" w:line="276" w:lineRule="auto"/>
        <w:rPr>
          <w:b/>
          <w:lang w:val="cs-CZ"/>
        </w:rPr>
      </w:pPr>
      <w:r w:rsidRPr="009E2919">
        <w:rPr>
          <w:b/>
          <w:lang w:val="cs-CZ"/>
        </w:rPr>
        <w:t xml:space="preserve">Kontakt: </w:t>
      </w:r>
    </w:p>
    <w:p w14:paraId="6382CE7D" w14:textId="77777777" w:rsidR="00040CEE" w:rsidRPr="009E2919" w:rsidRDefault="00040CEE" w:rsidP="00040CEE">
      <w:pPr>
        <w:suppressAutoHyphens/>
        <w:spacing w:before="160" w:afterLines="100" w:after="240" w:line="276" w:lineRule="auto"/>
        <w:contextualSpacing/>
        <w:jc w:val="both"/>
        <w:rPr>
          <w:rFonts w:cs="Calibri"/>
          <w:lang w:val="cs-CZ"/>
        </w:rPr>
      </w:pPr>
      <w:r w:rsidRPr="009E2919">
        <w:rPr>
          <w:rFonts w:cs="Calibri"/>
          <w:lang w:val="cs-CZ"/>
        </w:rPr>
        <w:t>Ing. Tomáš Duda, ředitel FSC ČR, tel.: 737 406 093, e-mail: </w:t>
      </w:r>
      <w:hyperlink r:id="rId15" w:history="1">
        <w:r w:rsidRPr="009E2919">
          <w:rPr>
            <w:rStyle w:val="Hypertextovodkaz"/>
            <w:rFonts w:cs="Calibri"/>
            <w:lang w:val="cs-CZ"/>
          </w:rPr>
          <w:t>tomas.duda@czechfsc.cz</w:t>
        </w:r>
      </w:hyperlink>
    </w:p>
    <w:p w14:paraId="2C386FBF" w14:textId="229DD222" w:rsidR="00040CEE" w:rsidRPr="009E2919" w:rsidRDefault="00040CEE" w:rsidP="00040CEE">
      <w:pPr>
        <w:suppressAutoHyphens/>
        <w:spacing w:before="160" w:afterLines="100" w:after="240" w:line="276" w:lineRule="auto"/>
        <w:contextualSpacing/>
        <w:jc w:val="both"/>
        <w:rPr>
          <w:rFonts w:cs="Calibri"/>
          <w:lang w:val="cs-CZ"/>
        </w:rPr>
      </w:pPr>
      <w:r w:rsidRPr="009E2919">
        <w:rPr>
          <w:rFonts w:cs="Calibri"/>
          <w:lang w:val="cs-CZ"/>
        </w:rPr>
        <w:t xml:space="preserve">Mgr. Jakub Fabík, public relations, FSC ČR, tel: 724 061 362, e-mail: </w:t>
      </w:r>
      <w:hyperlink r:id="rId16" w:history="1">
        <w:r w:rsidR="00C626F6" w:rsidRPr="009E2919">
          <w:rPr>
            <w:rStyle w:val="Hypertextovodkaz"/>
            <w:rFonts w:cs="Calibri"/>
            <w:lang w:val="cs-CZ"/>
          </w:rPr>
          <w:t>jakub.fabik@czechfsc.cz</w:t>
        </w:r>
      </w:hyperlink>
    </w:p>
    <w:p w14:paraId="1B93329A" w14:textId="61B7812C" w:rsidR="00390AD2" w:rsidRPr="005205D1" w:rsidRDefault="00390AD2" w:rsidP="00040CEE">
      <w:pPr>
        <w:suppressAutoHyphens/>
        <w:spacing w:before="160" w:afterLines="100" w:after="240" w:line="276" w:lineRule="auto"/>
        <w:contextualSpacing/>
        <w:jc w:val="both"/>
        <w:rPr>
          <w:rFonts w:cs="Calibri"/>
          <w:sz w:val="20"/>
          <w:szCs w:val="20"/>
          <w:lang w:val="cs-CZ"/>
        </w:rPr>
      </w:pPr>
      <w:r w:rsidRPr="005205D1">
        <w:rPr>
          <w:noProof/>
          <w:lang w:val="cs-CZ" w:eastAsia="cs-CZ"/>
        </w:rPr>
        <w:drawing>
          <wp:anchor distT="0" distB="0" distL="114300" distR="114300" simplePos="0" relativeHeight="251661312" behindDoc="0" locked="0" layoutInCell="1" allowOverlap="1" wp14:anchorId="57E370D7" wp14:editId="15945BE1">
            <wp:simplePos x="0" y="0"/>
            <wp:positionH relativeFrom="margin">
              <wp:posOffset>1821180</wp:posOffset>
            </wp:positionH>
            <wp:positionV relativeFrom="paragraph">
              <wp:posOffset>58073</wp:posOffset>
            </wp:positionV>
            <wp:extent cx="2445385" cy="907415"/>
            <wp:effectExtent l="0" t="0" r="5715" b="0"/>
            <wp:wrapSquare wrapText="bothSides"/>
            <wp:docPr id="9" name="obrázek 2" descr="MZP_logo_RGB_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ZP_logo_RGB_v2"/>
                    <pic:cNvPicPr>
                      <a:picLocks/>
                    </pic:cNvPicPr>
                  </pic:nvPicPr>
                  <pic:blipFill>
                    <a:blip r:embed="rId1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85" cy="90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CB9BFB" w14:textId="346B2D31" w:rsidR="003122F3" w:rsidRPr="005205D1" w:rsidRDefault="003122F3" w:rsidP="00057528">
      <w:pPr>
        <w:suppressAutoHyphens/>
        <w:spacing w:after="300" w:line="240" w:lineRule="auto"/>
        <w:jc w:val="both"/>
        <w:rPr>
          <w:lang w:val="cs-CZ"/>
        </w:rPr>
      </w:pPr>
    </w:p>
    <w:p w14:paraId="288773D7" w14:textId="77777777" w:rsidR="00E37E5F" w:rsidRPr="005205D1" w:rsidRDefault="00E37E5F" w:rsidP="00057528">
      <w:pPr>
        <w:suppressAutoHyphens/>
        <w:spacing w:after="300" w:line="240" w:lineRule="auto"/>
        <w:jc w:val="both"/>
        <w:rPr>
          <w:i/>
          <w:sz w:val="13"/>
          <w:szCs w:val="13"/>
          <w:lang w:val="cs-CZ"/>
        </w:rPr>
      </w:pPr>
    </w:p>
    <w:p w14:paraId="1D8E4044" w14:textId="77777777" w:rsidR="00C13776" w:rsidRPr="005205D1" w:rsidRDefault="00C13776" w:rsidP="009E2919">
      <w:pPr>
        <w:suppressAutoHyphens/>
        <w:spacing w:after="120" w:line="240" w:lineRule="auto"/>
        <w:jc w:val="center"/>
        <w:rPr>
          <w:i/>
          <w:sz w:val="16"/>
          <w:szCs w:val="16"/>
          <w:lang w:val="cs-CZ"/>
        </w:rPr>
      </w:pPr>
    </w:p>
    <w:p w14:paraId="0676B106" w14:textId="7C4ACFEB" w:rsidR="0021482E" w:rsidRPr="009E2919" w:rsidRDefault="00D33C9E" w:rsidP="00E37E5F">
      <w:pPr>
        <w:suppressAutoHyphens/>
        <w:spacing w:after="120" w:line="240" w:lineRule="auto"/>
        <w:jc w:val="center"/>
        <w:rPr>
          <w:sz w:val="13"/>
          <w:szCs w:val="13"/>
          <w:lang w:val="cs-CZ"/>
        </w:rPr>
      </w:pPr>
      <w:r w:rsidRPr="005205D1">
        <w:rPr>
          <w:sz w:val="13"/>
          <w:szCs w:val="13"/>
          <w:lang w:val="cs-CZ"/>
        </w:rPr>
        <w:t>S</w:t>
      </w:r>
      <w:r w:rsidR="00390AD2" w:rsidRPr="005205D1">
        <w:rPr>
          <w:sz w:val="13"/>
          <w:szCs w:val="13"/>
          <w:lang w:val="cs-CZ"/>
        </w:rPr>
        <w:t>outěž byla</w:t>
      </w:r>
      <w:r w:rsidR="00990ED2" w:rsidRPr="005205D1">
        <w:rPr>
          <w:sz w:val="13"/>
          <w:szCs w:val="13"/>
          <w:lang w:val="cs-CZ"/>
        </w:rPr>
        <w:t xml:space="preserve"> </w:t>
      </w:r>
      <w:r w:rsidR="00C13776" w:rsidRPr="005205D1">
        <w:rPr>
          <w:sz w:val="13"/>
          <w:szCs w:val="13"/>
          <w:lang w:val="cs-CZ"/>
        </w:rPr>
        <w:t>pod</w:t>
      </w:r>
      <w:r w:rsidR="003122F3" w:rsidRPr="009E2919">
        <w:rPr>
          <w:sz w:val="13"/>
          <w:szCs w:val="13"/>
          <w:lang w:val="cs-CZ"/>
        </w:rPr>
        <w:t>pořen</w:t>
      </w:r>
      <w:r w:rsidR="00390AD2" w:rsidRPr="009E2919">
        <w:rPr>
          <w:sz w:val="13"/>
          <w:szCs w:val="13"/>
          <w:lang w:val="cs-CZ"/>
        </w:rPr>
        <w:t>a</w:t>
      </w:r>
      <w:r w:rsidR="00C13776" w:rsidRPr="009E2919">
        <w:rPr>
          <w:sz w:val="13"/>
          <w:szCs w:val="13"/>
          <w:lang w:val="cs-CZ"/>
        </w:rPr>
        <w:t xml:space="preserve"> </w:t>
      </w:r>
      <w:r w:rsidR="003122F3" w:rsidRPr="009E2919">
        <w:rPr>
          <w:sz w:val="13"/>
          <w:szCs w:val="13"/>
          <w:lang w:val="cs-CZ"/>
        </w:rPr>
        <w:t>Ministerstvem životního prostředí.</w:t>
      </w:r>
      <w:r w:rsidR="00990ED2" w:rsidRPr="009E2919">
        <w:rPr>
          <w:sz w:val="13"/>
          <w:szCs w:val="13"/>
          <w:lang w:val="cs-CZ"/>
        </w:rPr>
        <w:t xml:space="preserve"> </w:t>
      </w:r>
      <w:r w:rsidR="00553862" w:rsidRPr="009E2919">
        <w:rPr>
          <w:sz w:val="13"/>
          <w:szCs w:val="13"/>
          <w:lang w:val="cs-CZ"/>
        </w:rPr>
        <w:t>Informace</w:t>
      </w:r>
      <w:r w:rsidR="003122F3" w:rsidRPr="009E2919">
        <w:rPr>
          <w:sz w:val="13"/>
          <w:szCs w:val="13"/>
          <w:lang w:val="cs-CZ"/>
        </w:rPr>
        <w:t xml:space="preserve"> nemusí vyjadřovat stanovisk</w:t>
      </w:r>
      <w:r w:rsidR="00553862" w:rsidRPr="009E2919">
        <w:rPr>
          <w:sz w:val="13"/>
          <w:szCs w:val="13"/>
          <w:lang w:val="cs-CZ"/>
        </w:rPr>
        <w:t>o</w:t>
      </w:r>
      <w:r w:rsidR="003122F3" w:rsidRPr="009E2919">
        <w:rPr>
          <w:sz w:val="13"/>
          <w:szCs w:val="13"/>
          <w:lang w:val="cs-CZ"/>
        </w:rPr>
        <w:t xml:space="preserve"> MŽP.</w:t>
      </w:r>
    </w:p>
    <w:sectPr w:rsidR="0021482E" w:rsidRPr="009E2919" w:rsidSect="009E2919">
      <w:headerReference w:type="default" r:id="rId18"/>
      <w:footerReference w:type="default" r:id="rId19"/>
      <w:pgSz w:w="11900" w:h="16840"/>
      <w:pgMar w:top="2552" w:right="1418" w:bottom="157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5DE338" w14:textId="77777777" w:rsidR="000C6049" w:rsidRDefault="000C6049" w:rsidP="002179EF">
      <w:pPr>
        <w:spacing w:after="0" w:line="240" w:lineRule="auto"/>
      </w:pPr>
      <w:r>
        <w:separator/>
      </w:r>
    </w:p>
  </w:endnote>
  <w:endnote w:type="continuationSeparator" w:id="0">
    <w:p w14:paraId="5E028A29" w14:textId="77777777" w:rsidR="000C6049" w:rsidRDefault="000C6049" w:rsidP="00217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F3A65" w14:textId="77777777" w:rsidR="002179EF" w:rsidRPr="002907B1" w:rsidRDefault="002179EF" w:rsidP="002179EF">
    <w:pPr>
      <w:tabs>
        <w:tab w:val="left" w:pos="6948"/>
        <w:tab w:val="right" w:pos="9184"/>
      </w:tabs>
      <w:spacing w:before="120" w:after="120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rFonts w:ascii="Helvetica" w:hAnsi="Helvetica"/>
        <w:noProof/>
        <w:sz w:val="14"/>
        <w:szCs w:val="14"/>
        <w:lang w:val="cs-CZ" w:eastAsia="cs-CZ"/>
      </w:rPr>
      <w:drawing>
        <wp:anchor distT="0" distB="0" distL="114300" distR="114300" simplePos="0" relativeHeight="251662336" behindDoc="1" locked="0" layoutInCell="1" allowOverlap="1" wp14:anchorId="419D2941" wp14:editId="45448093">
          <wp:simplePos x="0" y="0"/>
          <wp:positionH relativeFrom="column">
            <wp:posOffset>4749800</wp:posOffset>
          </wp:positionH>
          <wp:positionV relativeFrom="paragraph">
            <wp:posOffset>326390</wp:posOffset>
          </wp:positionV>
          <wp:extent cx="1078865" cy="53911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glis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865" cy="53911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1312" behindDoc="1" locked="0" layoutInCell="1" allowOverlap="1" wp14:anchorId="700558B2" wp14:editId="1828A7F1">
          <wp:simplePos x="0" y="0"/>
          <wp:positionH relativeFrom="column">
            <wp:posOffset>0</wp:posOffset>
          </wp:positionH>
          <wp:positionV relativeFrom="paragraph">
            <wp:posOffset>250190</wp:posOffset>
          </wp:positionV>
          <wp:extent cx="5833745" cy="33655"/>
          <wp:effectExtent l="0" t="0" r="8255" b="0"/>
          <wp:wrapNone/>
          <wp:docPr id="2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3745" cy="33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907B1">
      <w:rPr>
        <w:sz w:val="18"/>
        <w:szCs w:val="18"/>
      </w:rPr>
      <w:fldChar w:fldCharType="begin"/>
    </w:r>
    <w:r w:rsidRPr="002907B1">
      <w:rPr>
        <w:sz w:val="18"/>
        <w:szCs w:val="18"/>
      </w:rPr>
      <w:instrText xml:space="preserve"> PAGE </w:instrText>
    </w:r>
    <w:r w:rsidRPr="002907B1">
      <w:rPr>
        <w:sz w:val="18"/>
        <w:szCs w:val="18"/>
      </w:rPr>
      <w:fldChar w:fldCharType="separate"/>
    </w:r>
    <w:r w:rsidR="00AA252F">
      <w:rPr>
        <w:noProof/>
        <w:sz w:val="18"/>
        <w:szCs w:val="18"/>
      </w:rPr>
      <w:t>3</w:t>
    </w:r>
    <w:r w:rsidRPr="002907B1">
      <w:rPr>
        <w:sz w:val="18"/>
        <w:szCs w:val="18"/>
      </w:rPr>
      <w:fldChar w:fldCharType="end"/>
    </w:r>
    <w:r w:rsidRPr="002907B1">
      <w:rPr>
        <w:sz w:val="18"/>
        <w:szCs w:val="18"/>
      </w:rPr>
      <w:t xml:space="preserve"> </w:t>
    </w:r>
    <w:r>
      <w:rPr>
        <w:sz w:val="18"/>
        <w:szCs w:val="18"/>
      </w:rPr>
      <w:t>z</w:t>
    </w:r>
    <w:r w:rsidRPr="002907B1">
      <w:rPr>
        <w:sz w:val="18"/>
        <w:szCs w:val="18"/>
      </w:rPr>
      <w:t xml:space="preserve"> </w:t>
    </w:r>
    <w:r w:rsidRPr="002907B1">
      <w:rPr>
        <w:sz w:val="18"/>
        <w:szCs w:val="18"/>
      </w:rPr>
      <w:fldChar w:fldCharType="begin"/>
    </w:r>
    <w:r w:rsidRPr="002907B1">
      <w:rPr>
        <w:sz w:val="18"/>
        <w:szCs w:val="18"/>
      </w:rPr>
      <w:instrText xml:space="preserve"> NUMPAGES  </w:instrText>
    </w:r>
    <w:r w:rsidRPr="002907B1">
      <w:rPr>
        <w:sz w:val="18"/>
        <w:szCs w:val="18"/>
      </w:rPr>
      <w:fldChar w:fldCharType="separate"/>
    </w:r>
    <w:r w:rsidR="00AA252F">
      <w:rPr>
        <w:noProof/>
        <w:sz w:val="18"/>
        <w:szCs w:val="18"/>
      </w:rPr>
      <w:t>3</w:t>
    </w:r>
    <w:r w:rsidRPr="002907B1">
      <w:rPr>
        <w:sz w:val="18"/>
        <w:szCs w:val="18"/>
      </w:rPr>
      <w:fldChar w:fldCharType="end"/>
    </w:r>
  </w:p>
  <w:p w14:paraId="276FFDE6" w14:textId="77777777" w:rsidR="002179EF" w:rsidRPr="00C16B87" w:rsidRDefault="002179EF" w:rsidP="002179EF">
    <w:pPr>
      <w:pStyle w:val="Zpat"/>
      <w:rPr>
        <w:rFonts w:ascii="Helvetica" w:hAnsi="Helvetica"/>
        <w:color w:val="262626" w:themeColor="text1" w:themeTint="D9"/>
        <w:sz w:val="14"/>
        <w:szCs w:val="14"/>
      </w:rPr>
    </w:pPr>
    <w:r w:rsidRPr="00C16B87">
      <w:rPr>
        <w:rStyle w:val="FSCAddressDetailsGreen"/>
        <w:rFonts w:ascii="Helvetica" w:hAnsi="Helvetica"/>
        <w:color w:val="262626" w:themeColor="text1" w:themeTint="D9"/>
        <w:sz w:val="14"/>
        <w:szCs w:val="14"/>
      </w:rPr>
      <w:t xml:space="preserve">FSC </w:t>
    </w:r>
    <w:r>
      <w:rPr>
        <w:rStyle w:val="FSCAddressDetailsGreen"/>
        <w:rFonts w:ascii="Helvetica" w:hAnsi="Helvetica"/>
        <w:color w:val="262626" w:themeColor="text1" w:themeTint="D9"/>
        <w:sz w:val="14"/>
        <w:szCs w:val="14"/>
      </w:rPr>
      <w:t>ČR</w:t>
    </w:r>
    <w:r w:rsidRPr="00C16B87">
      <w:rPr>
        <w:rFonts w:ascii="Helvetica" w:hAnsi="Helvetica"/>
        <w:color w:val="262626" w:themeColor="text1" w:themeTint="D9"/>
        <w:sz w:val="14"/>
        <w:szCs w:val="14"/>
      </w:rPr>
      <w:t xml:space="preserve"> · </w:t>
    </w:r>
    <w:r>
      <w:rPr>
        <w:rFonts w:ascii="Helvetica" w:hAnsi="Helvetica"/>
        <w:color w:val="262626" w:themeColor="text1" w:themeTint="D9"/>
        <w:sz w:val="14"/>
        <w:szCs w:val="14"/>
      </w:rPr>
      <w:t>www.czechfsc.cz</w:t>
    </w:r>
    <w:r w:rsidRPr="00C16B87">
      <w:rPr>
        <w:rFonts w:ascii="Helvetica" w:hAnsi="Helvetica"/>
        <w:color w:val="262626" w:themeColor="text1" w:themeTint="D9"/>
        <w:sz w:val="14"/>
        <w:szCs w:val="14"/>
      </w:rPr>
      <w:t xml:space="preserve"> · FSC</w:t>
    </w:r>
    <w:r w:rsidRPr="00C16B87">
      <w:rPr>
        <w:rFonts w:ascii="Helvetica" w:hAnsi="Helvetica"/>
        <w:color w:val="262626" w:themeColor="text1" w:themeTint="D9"/>
        <w:sz w:val="14"/>
        <w:szCs w:val="14"/>
        <w:vertAlign w:val="superscript"/>
      </w:rPr>
      <w:t>®</w:t>
    </w:r>
    <w:r w:rsidRPr="00C16B87">
      <w:rPr>
        <w:rFonts w:ascii="Helvetica" w:hAnsi="Helvetica"/>
        <w:color w:val="262626" w:themeColor="text1" w:themeTint="D9"/>
        <w:sz w:val="14"/>
        <w:szCs w:val="14"/>
      </w:rPr>
      <w:t xml:space="preserve"> F000</w:t>
    </w:r>
    <w:r>
      <w:rPr>
        <w:rFonts w:ascii="Helvetica" w:hAnsi="Helvetica"/>
        <w:color w:val="262626" w:themeColor="text1" w:themeTint="D9"/>
        <w:sz w:val="14"/>
        <w:szCs w:val="14"/>
      </w:rPr>
      <w:t>207</w:t>
    </w:r>
  </w:p>
  <w:p w14:paraId="0E6C25CB" w14:textId="77777777" w:rsidR="002179EF" w:rsidRPr="00C16B87" w:rsidRDefault="002179EF" w:rsidP="002179EF">
    <w:pPr>
      <w:pStyle w:val="FSCAddressDetailsBlack"/>
      <w:rPr>
        <w:rFonts w:ascii="Helvetica" w:hAnsi="Helvetica"/>
        <w:color w:val="262626" w:themeColor="text1" w:themeTint="D9"/>
        <w:sz w:val="14"/>
        <w:szCs w:val="14"/>
      </w:rPr>
    </w:pPr>
    <w:proofErr w:type="spellStart"/>
    <w:r>
      <w:rPr>
        <w:rFonts w:ascii="Helvetica" w:hAnsi="Helvetica"/>
        <w:color w:val="262626" w:themeColor="text1" w:themeTint="D9"/>
        <w:sz w:val="14"/>
        <w:szCs w:val="14"/>
      </w:rPr>
      <w:t>Kounicova</w:t>
    </w:r>
    <w:proofErr w:type="spellEnd"/>
    <w:r>
      <w:rPr>
        <w:rFonts w:ascii="Helvetica" w:hAnsi="Helvetica"/>
        <w:color w:val="262626" w:themeColor="text1" w:themeTint="D9"/>
        <w:sz w:val="14"/>
        <w:szCs w:val="14"/>
      </w:rPr>
      <w:t xml:space="preserve"> 42</w:t>
    </w:r>
    <w:r w:rsidRPr="00C16B87">
      <w:rPr>
        <w:rFonts w:ascii="Helvetica" w:hAnsi="Helvetica"/>
        <w:color w:val="262626" w:themeColor="text1" w:themeTint="D9"/>
        <w:sz w:val="14"/>
        <w:szCs w:val="14"/>
      </w:rPr>
      <w:t xml:space="preserve"> · </w:t>
    </w:r>
    <w:r>
      <w:rPr>
        <w:rFonts w:ascii="Helvetica" w:hAnsi="Helvetica"/>
        <w:color w:val="262626" w:themeColor="text1" w:themeTint="D9"/>
        <w:sz w:val="14"/>
        <w:szCs w:val="14"/>
      </w:rPr>
      <w:t>602 00</w:t>
    </w:r>
    <w:r w:rsidRPr="00C16B87">
      <w:rPr>
        <w:rFonts w:ascii="Helvetica" w:hAnsi="Helvetica"/>
        <w:color w:val="262626" w:themeColor="text1" w:themeTint="D9"/>
        <w:sz w:val="14"/>
        <w:szCs w:val="14"/>
      </w:rPr>
      <w:t xml:space="preserve"> B</w:t>
    </w:r>
    <w:r>
      <w:rPr>
        <w:rFonts w:ascii="Helvetica" w:hAnsi="Helvetica"/>
        <w:color w:val="262626" w:themeColor="text1" w:themeTint="D9"/>
        <w:sz w:val="14"/>
        <w:szCs w:val="14"/>
      </w:rPr>
      <w:t>rn</w:t>
    </w:r>
    <w:r w:rsidRPr="00C16B87">
      <w:rPr>
        <w:rFonts w:ascii="Helvetica" w:hAnsi="Helvetica"/>
        <w:color w:val="262626" w:themeColor="text1" w:themeTint="D9"/>
        <w:sz w:val="14"/>
        <w:szCs w:val="14"/>
      </w:rPr>
      <w:t xml:space="preserve">o · </w:t>
    </w:r>
    <w:r>
      <w:rPr>
        <w:rFonts w:ascii="Helvetica" w:hAnsi="Helvetica"/>
        <w:color w:val="262626" w:themeColor="text1" w:themeTint="D9"/>
        <w:sz w:val="14"/>
        <w:szCs w:val="14"/>
      </w:rPr>
      <w:t xml:space="preserve">Czech </w:t>
    </w:r>
    <w:proofErr w:type="spellStart"/>
    <w:r>
      <w:rPr>
        <w:rFonts w:ascii="Helvetica" w:hAnsi="Helvetica"/>
        <w:color w:val="262626" w:themeColor="text1" w:themeTint="D9"/>
        <w:sz w:val="14"/>
        <w:szCs w:val="14"/>
      </w:rPr>
      <w:t>Republic</w:t>
    </w:r>
    <w:proofErr w:type="spellEnd"/>
  </w:p>
  <w:p w14:paraId="65F289ED" w14:textId="77777777" w:rsidR="002179EF" w:rsidRPr="00C16B87" w:rsidRDefault="002179EF" w:rsidP="002179EF">
    <w:pPr>
      <w:pStyle w:val="FSCAddressDetailsBlack"/>
      <w:rPr>
        <w:rFonts w:ascii="Helvetica" w:hAnsi="Helvetica"/>
        <w:color w:val="262626" w:themeColor="text1" w:themeTint="D9"/>
        <w:sz w:val="14"/>
        <w:szCs w:val="14"/>
      </w:rPr>
    </w:pPr>
    <w:r w:rsidRPr="00C16B87">
      <w:rPr>
        <w:rFonts w:ascii="Helvetica" w:hAnsi="Helvetica"/>
        <w:color w:val="262626" w:themeColor="text1" w:themeTint="D9"/>
        <w:sz w:val="14"/>
        <w:szCs w:val="14"/>
      </w:rPr>
      <w:t>T +</w:t>
    </w:r>
    <w:r>
      <w:rPr>
        <w:rFonts w:ascii="Helvetica" w:hAnsi="Helvetica"/>
        <w:color w:val="262626" w:themeColor="text1" w:themeTint="D9"/>
        <w:sz w:val="14"/>
        <w:szCs w:val="14"/>
      </w:rPr>
      <w:t>420 545 </w:t>
    </w:r>
    <w:r w:rsidRPr="00C16B87">
      <w:rPr>
        <w:rFonts w:ascii="Helvetica" w:hAnsi="Helvetica"/>
        <w:color w:val="262626" w:themeColor="text1" w:themeTint="D9"/>
        <w:sz w:val="14"/>
        <w:szCs w:val="14"/>
      </w:rPr>
      <w:t>2</w:t>
    </w:r>
    <w:r>
      <w:rPr>
        <w:rFonts w:ascii="Helvetica" w:hAnsi="Helvetica"/>
        <w:color w:val="262626" w:themeColor="text1" w:themeTint="D9"/>
        <w:sz w:val="14"/>
        <w:szCs w:val="14"/>
      </w:rPr>
      <w:t xml:space="preserve">11 383 </w:t>
    </w:r>
    <w:r w:rsidRPr="00C16B87">
      <w:rPr>
        <w:rFonts w:ascii="Helvetica" w:hAnsi="Helvetica"/>
        <w:color w:val="262626" w:themeColor="text1" w:themeTint="D9"/>
        <w:sz w:val="14"/>
        <w:szCs w:val="14"/>
      </w:rPr>
      <w:t xml:space="preserve"> · F +</w:t>
    </w:r>
    <w:r>
      <w:rPr>
        <w:rFonts w:ascii="Helvetica" w:hAnsi="Helvetica"/>
        <w:color w:val="262626" w:themeColor="text1" w:themeTint="D9"/>
        <w:sz w:val="14"/>
        <w:szCs w:val="14"/>
      </w:rPr>
      <w:t>420 545 </w:t>
    </w:r>
    <w:r w:rsidRPr="00C16B87">
      <w:rPr>
        <w:rFonts w:ascii="Helvetica" w:hAnsi="Helvetica"/>
        <w:color w:val="262626" w:themeColor="text1" w:themeTint="D9"/>
        <w:sz w:val="14"/>
        <w:szCs w:val="14"/>
      </w:rPr>
      <w:t>2</w:t>
    </w:r>
    <w:r>
      <w:rPr>
        <w:rFonts w:ascii="Helvetica" w:hAnsi="Helvetica"/>
        <w:color w:val="262626" w:themeColor="text1" w:themeTint="D9"/>
        <w:sz w:val="14"/>
        <w:szCs w:val="14"/>
      </w:rPr>
      <w:t>11 383</w:t>
    </w:r>
    <w:r w:rsidRPr="00C16B87">
      <w:rPr>
        <w:rFonts w:ascii="Helvetica" w:hAnsi="Helvetica"/>
        <w:color w:val="262626" w:themeColor="text1" w:themeTint="D9"/>
        <w:sz w:val="14"/>
        <w:szCs w:val="14"/>
      </w:rPr>
      <w:t xml:space="preserve"> </w:t>
    </w:r>
  </w:p>
  <w:p w14:paraId="24A2373F" w14:textId="77777777" w:rsidR="002179EF" w:rsidRPr="00C16B87" w:rsidRDefault="002179EF" w:rsidP="002179EF">
    <w:pPr>
      <w:pStyle w:val="FSCAddressDetailsBlack"/>
      <w:rPr>
        <w:rStyle w:val="FSCAddressDetailsGreen"/>
        <w:rFonts w:ascii="Helvetica" w:hAnsi="Helvetica"/>
        <w:color w:val="262626" w:themeColor="text1" w:themeTint="D9"/>
        <w:sz w:val="14"/>
        <w:szCs w:val="14"/>
      </w:rPr>
    </w:pPr>
    <w:proofErr w:type="spellStart"/>
    <w:r>
      <w:rPr>
        <w:rStyle w:val="FSCAddressDetailsGreen"/>
        <w:rFonts w:ascii="Helvetica" w:hAnsi="Helvetica"/>
        <w:color w:val="262626" w:themeColor="text1" w:themeTint="D9"/>
        <w:sz w:val="14"/>
        <w:szCs w:val="14"/>
      </w:rPr>
      <w:t>Ředitel</w:t>
    </w:r>
    <w:proofErr w:type="spellEnd"/>
    <w:r w:rsidRPr="00C16B87">
      <w:rPr>
        <w:rStyle w:val="FSCAddressDetailsGreen"/>
        <w:rFonts w:ascii="Helvetica" w:hAnsi="Helvetica"/>
        <w:color w:val="262626" w:themeColor="text1" w:themeTint="D9"/>
        <w:sz w:val="14"/>
        <w:szCs w:val="14"/>
      </w:rPr>
      <w:t xml:space="preserve"> |</w:t>
    </w:r>
    <w:r w:rsidRPr="00C16B87">
      <w:rPr>
        <w:rFonts w:ascii="Helvetica" w:hAnsi="Helvetica"/>
        <w:color w:val="262626" w:themeColor="text1" w:themeTint="D9"/>
        <w:sz w:val="14"/>
        <w:szCs w:val="14"/>
      </w:rPr>
      <w:t xml:space="preserve"> </w:t>
    </w:r>
    <w:proofErr w:type="spellStart"/>
    <w:r w:rsidRPr="00C16B87">
      <w:rPr>
        <w:rFonts w:ascii="Helvetica" w:hAnsi="Helvetica"/>
        <w:color w:val="262626" w:themeColor="text1" w:themeTint="D9"/>
        <w:sz w:val="14"/>
        <w:szCs w:val="14"/>
      </w:rPr>
      <w:t>Director</w:t>
    </w:r>
    <w:proofErr w:type="spellEnd"/>
    <w:r w:rsidRPr="00C16B87">
      <w:rPr>
        <w:rFonts w:ascii="Helvetica" w:hAnsi="Helvetica"/>
        <w:color w:val="262626" w:themeColor="text1" w:themeTint="D9"/>
        <w:sz w:val="14"/>
        <w:szCs w:val="14"/>
      </w:rPr>
      <w:t xml:space="preserve">: </w:t>
    </w:r>
    <w:proofErr w:type="spellStart"/>
    <w:r>
      <w:rPr>
        <w:rFonts w:ascii="Helvetica" w:hAnsi="Helvetica"/>
        <w:color w:val="262626" w:themeColor="text1" w:themeTint="D9"/>
        <w:sz w:val="14"/>
        <w:szCs w:val="14"/>
      </w:rPr>
      <w:t>Tomáš</w:t>
    </w:r>
    <w:proofErr w:type="spellEnd"/>
    <w:r>
      <w:rPr>
        <w:rFonts w:ascii="Helvetica" w:hAnsi="Helvetica"/>
        <w:color w:val="262626" w:themeColor="text1" w:themeTint="D9"/>
        <w:sz w:val="14"/>
        <w:szCs w:val="14"/>
      </w:rPr>
      <w:t xml:space="preserve"> Duda</w:t>
    </w:r>
  </w:p>
  <w:p w14:paraId="7E2E1FCF" w14:textId="77777777" w:rsidR="002179EF" w:rsidRPr="00C16B87" w:rsidRDefault="002179EF" w:rsidP="002179EF">
    <w:pPr>
      <w:pStyle w:val="FSCAddressDetailsBlack"/>
      <w:rPr>
        <w:rStyle w:val="FSCAddressDetailsGreen"/>
        <w:rFonts w:ascii="Helvetica" w:hAnsi="Helvetica"/>
        <w:color w:val="262626" w:themeColor="text1" w:themeTint="D9"/>
        <w:sz w:val="14"/>
        <w:szCs w:val="14"/>
      </w:rPr>
    </w:pPr>
    <w:r>
      <w:rPr>
        <w:rStyle w:val="FSCAddressDetailsGreen"/>
        <w:rFonts w:ascii="Helvetica" w:hAnsi="Helvetica"/>
        <w:color w:val="262626" w:themeColor="text1" w:themeTint="D9"/>
        <w:sz w:val="14"/>
        <w:szCs w:val="14"/>
      </w:rPr>
      <w:t>IČ</w:t>
    </w:r>
    <w:r w:rsidRPr="00C16B87">
      <w:rPr>
        <w:rStyle w:val="FSCAddressDetailsGreen"/>
        <w:rFonts w:ascii="Helvetica" w:hAnsi="Helvetica"/>
        <w:color w:val="262626" w:themeColor="text1" w:themeTint="D9"/>
        <w:sz w:val="14"/>
        <w:szCs w:val="14"/>
      </w:rPr>
      <w:t xml:space="preserve"> | Commercial Register: </w:t>
    </w:r>
    <w:r>
      <w:rPr>
        <w:rStyle w:val="FSCAddressDetailsGreen"/>
        <w:rFonts w:ascii="Helvetica" w:hAnsi="Helvetica"/>
        <w:color w:val="262626" w:themeColor="text1" w:themeTint="D9"/>
        <w:sz w:val="14"/>
        <w:szCs w:val="14"/>
      </w:rPr>
      <w:t>26551918</w:t>
    </w:r>
  </w:p>
  <w:p w14:paraId="4A8743AE" w14:textId="77777777" w:rsidR="002179EF" w:rsidRDefault="002179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8D3166" w14:textId="77777777" w:rsidR="000C6049" w:rsidRDefault="000C6049" w:rsidP="002179EF">
      <w:pPr>
        <w:spacing w:after="0" w:line="240" w:lineRule="auto"/>
      </w:pPr>
      <w:r>
        <w:separator/>
      </w:r>
    </w:p>
  </w:footnote>
  <w:footnote w:type="continuationSeparator" w:id="0">
    <w:p w14:paraId="2ED59463" w14:textId="77777777" w:rsidR="000C6049" w:rsidRDefault="000C6049" w:rsidP="002179EF">
      <w:pPr>
        <w:spacing w:after="0" w:line="240" w:lineRule="auto"/>
      </w:pPr>
      <w:r>
        <w:continuationSeparator/>
      </w:r>
    </w:p>
  </w:footnote>
  <w:footnote w:id="1">
    <w:p w14:paraId="4C729FD0" w14:textId="5D880D90" w:rsidR="009E2919" w:rsidRPr="009E2919" w:rsidRDefault="009E2919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9E2919">
        <w:t>https://www.czechfsc.cz/10-zelenych-tipu-pro-nakup-drevenych-vyrobku</w:t>
      </w:r>
    </w:p>
  </w:footnote>
  <w:footnote w:id="2">
    <w:p w14:paraId="3D070303" w14:textId="5561AF6F" w:rsidR="00286BBF" w:rsidRPr="00286BBF" w:rsidRDefault="00286BBF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286BBF">
        <w:t>https://www.instagram.com/martinrakphoto/</w:t>
      </w:r>
    </w:p>
  </w:footnote>
  <w:footnote w:id="3">
    <w:p w14:paraId="426F21D6" w14:textId="734EDD8D" w:rsidR="005205D1" w:rsidRPr="009E2919" w:rsidRDefault="005205D1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5205D1">
        <w:t>https://myslinalesy.cz</w:t>
      </w:r>
    </w:p>
  </w:footnote>
  <w:footnote w:id="4">
    <w:p w14:paraId="0B7BD96C" w14:textId="742B4F30" w:rsidR="005205D1" w:rsidRPr="009E2919" w:rsidRDefault="005205D1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5205D1">
        <w:t>https://youtube.com/playlist?list=PLgqLz2n4GhgTFN8idRvG6Db5lX7Cwf-o0</w:t>
      </w:r>
    </w:p>
  </w:footnote>
  <w:footnote w:id="5">
    <w:p w14:paraId="371C3A4F" w14:textId="410FFBA8" w:rsidR="005205D1" w:rsidRPr="009E2919" w:rsidRDefault="005205D1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5205D1">
        <w:t>https://www.facebook.com/watch/czechfsc.cz/3724443877664500/</w:t>
      </w:r>
    </w:p>
  </w:footnote>
  <w:footnote w:id="6">
    <w:p w14:paraId="169809EF" w14:textId="59684115" w:rsidR="005205D1" w:rsidRPr="009E2919" w:rsidRDefault="005205D1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5205D1">
        <w:t>https://www.instagram.com/fsc_czech/</w:t>
      </w:r>
    </w:p>
  </w:footnote>
  <w:footnote w:id="7">
    <w:p w14:paraId="2E79886F" w14:textId="0F407504" w:rsidR="005205D1" w:rsidRPr="009E2919" w:rsidRDefault="005205D1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5205D1">
        <w:t>https://myslinalesy.cz/fotosoutez/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7167D" w14:textId="77777777" w:rsidR="002179EF" w:rsidRPr="00472C40" w:rsidRDefault="002179EF" w:rsidP="002179EF">
    <w:pPr>
      <w:pStyle w:val="Zhlav"/>
      <w:spacing w:line="288" w:lineRule="auto"/>
      <w:jc w:val="right"/>
      <w:rPr>
        <w:sz w:val="30"/>
        <w:szCs w:val="30"/>
      </w:rPr>
    </w:pPr>
    <w:r w:rsidRPr="007B49E9">
      <w:rPr>
        <w:rStyle w:val="FSCName"/>
      </w:rPr>
      <w:t>Forest Stewardship Council</w:t>
    </w:r>
    <w:r w:rsidRPr="002B09C2">
      <w:rPr>
        <w:rStyle w:val="FSCName"/>
        <w:position w:val="1"/>
        <w:sz w:val="26"/>
        <w:szCs w:val="26"/>
        <w:vertAlign w:val="superscript"/>
      </w:rPr>
      <w:t>®</w:t>
    </w:r>
    <w:r w:rsidRPr="00472C40">
      <w:rPr>
        <w:sz w:val="30"/>
        <w:szCs w:val="30"/>
      </w:rPr>
      <w:br/>
    </w:r>
    <w:r w:rsidRPr="00F414E5">
      <w:rPr>
        <w:rStyle w:val="FSCNationalInitiative"/>
        <w:sz w:val="28"/>
        <w:szCs w:val="28"/>
      </w:rPr>
      <w:t>FSC</w:t>
    </w:r>
    <w:r w:rsidRPr="00F414E5">
      <w:rPr>
        <w:rStyle w:val="FSCNationalInitiative"/>
        <w:sz w:val="28"/>
        <w:szCs w:val="28"/>
        <w:vertAlign w:val="superscript"/>
      </w:rPr>
      <w:t>®</w:t>
    </w:r>
    <w:r w:rsidRPr="00F414E5">
      <w:rPr>
        <w:rStyle w:val="FSCNationalInitiative"/>
        <w:sz w:val="28"/>
        <w:szCs w:val="28"/>
      </w:rPr>
      <w:t xml:space="preserve"> ČR</w:t>
    </w: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59264" behindDoc="0" locked="1" layoutInCell="1" allowOverlap="1" wp14:anchorId="2C7F60D7" wp14:editId="2DB2DB8B">
          <wp:simplePos x="0" y="0"/>
          <wp:positionH relativeFrom="page">
            <wp:posOffset>864235</wp:posOffset>
          </wp:positionH>
          <wp:positionV relativeFrom="page">
            <wp:posOffset>496570</wp:posOffset>
          </wp:positionV>
          <wp:extent cx="679450" cy="819150"/>
          <wp:effectExtent l="0" t="0" r="6350" b="0"/>
          <wp:wrapNone/>
          <wp:docPr id="3" name="Picture 18" descr="Description: FSC_Logo_®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Description: FSC_Logo_®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9699EC" w14:textId="77777777" w:rsidR="002179EF" w:rsidRDefault="002179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DC729E"/>
    <w:multiLevelType w:val="hybridMultilevel"/>
    <w:tmpl w:val="BDF87F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411"/>
    <w:rsid w:val="00025D8A"/>
    <w:rsid w:val="0002734B"/>
    <w:rsid w:val="00040CEE"/>
    <w:rsid w:val="00057528"/>
    <w:rsid w:val="00067439"/>
    <w:rsid w:val="00081720"/>
    <w:rsid w:val="0009079A"/>
    <w:rsid w:val="00090F4A"/>
    <w:rsid w:val="000A727A"/>
    <w:rsid w:val="000C10AB"/>
    <w:rsid w:val="000C6049"/>
    <w:rsid w:val="00146D32"/>
    <w:rsid w:val="0015237F"/>
    <w:rsid w:val="001705E5"/>
    <w:rsid w:val="001F31C3"/>
    <w:rsid w:val="001F5A27"/>
    <w:rsid w:val="002036AF"/>
    <w:rsid w:val="002102B6"/>
    <w:rsid w:val="0021482E"/>
    <w:rsid w:val="002179EF"/>
    <w:rsid w:val="00267709"/>
    <w:rsid w:val="0027284D"/>
    <w:rsid w:val="00286BBF"/>
    <w:rsid w:val="002B3E18"/>
    <w:rsid w:val="002B3F27"/>
    <w:rsid w:val="002E36A7"/>
    <w:rsid w:val="002F5B79"/>
    <w:rsid w:val="003122F3"/>
    <w:rsid w:val="003149E3"/>
    <w:rsid w:val="003419EA"/>
    <w:rsid w:val="003430A6"/>
    <w:rsid w:val="00343A28"/>
    <w:rsid w:val="00345908"/>
    <w:rsid w:val="00366390"/>
    <w:rsid w:val="00390AD2"/>
    <w:rsid w:val="00391225"/>
    <w:rsid w:val="003D6376"/>
    <w:rsid w:val="003E6A47"/>
    <w:rsid w:val="00434EBC"/>
    <w:rsid w:val="00457046"/>
    <w:rsid w:val="00464C9C"/>
    <w:rsid w:val="00467B23"/>
    <w:rsid w:val="00480411"/>
    <w:rsid w:val="00495396"/>
    <w:rsid w:val="004B6DA7"/>
    <w:rsid w:val="004C3261"/>
    <w:rsid w:val="004D21C2"/>
    <w:rsid w:val="004D759F"/>
    <w:rsid w:val="004E59ED"/>
    <w:rsid w:val="005125EE"/>
    <w:rsid w:val="00515B8B"/>
    <w:rsid w:val="005205D1"/>
    <w:rsid w:val="00544C02"/>
    <w:rsid w:val="00553862"/>
    <w:rsid w:val="00572C1C"/>
    <w:rsid w:val="0059026C"/>
    <w:rsid w:val="00590C00"/>
    <w:rsid w:val="00590F9C"/>
    <w:rsid w:val="005D4446"/>
    <w:rsid w:val="006037BB"/>
    <w:rsid w:val="00633483"/>
    <w:rsid w:val="00670BCE"/>
    <w:rsid w:val="00686733"/>
    <w:rsid w:val="006A371A"/>
    <w:rsid w:val="006A67D7"/>
    <w:rsid w:val="006B4F79"/>
    <w:rsid w:val="007245FE"/>
    <w:rsid w:val="00740876"/>
    <w:rsid w:val="00766F9B"/>
    <w:rsid w:val="00797B35"/>
    <w:rsid w:val="007B4435"/>
    <w:rsid w:val="007F2809"/>
    <w:rsid w:val="0082509F"/>
    <w:rsid w:val="00827B23"/>
    <w:rsid w:val="00862E2C"/>
    <w:rsid w:val="008639BC"/>
    <w:rsid w:val="00870E44"/>
    <w:rsid w:val="00897E73"/>
    <w:rsid w:val="008A5361"/>
    <w:rsid w:val="008B260F"/>
    <w:rsid w:val="008B57FC"/>
    <w:rsid w:val="008D11E4"/>
    <w:rsid w:val="0097175F"/>
    <w:rsid w:val="00977136"/>
    <w:rsid w:val="00990ED2"/>
    <w:rsid w:val="00997F82"/>
    <w:rsid w:val="009E054A"/>
    <w:rsid w:val="009E2919"/>
    <w:rsid w:val="009F06BD"/>
    <w:rsid w:val="009F4DC3"/>
    <w:rsid w:val="00A2621A"/>
    <w:rsid w:val="00A56FC9"/>
    <w:rsid w:val="00A804C4"/>
    <w:rsid w:val="00AA252F"/>
    <w:rsid w:val="00AF5721"/>
    <w:rsid w:val="00B87015"/>
    <w:rsid w:val="00BB7E96"/>
    <w:rsid w:val="00C053F0"/>
    <w:rsid w:val="00C13776"/>
    <w:rsid w:val="00C1735F"/>
    <w:rsid w:val="00C40C2E"/>
    <w:rsid w:val="00C56C8E"/>
    <w:rsid w:val="00C626F6"/>
    <w:rsid w:val="00C7358C"/>
    <w:rsid w:val="00C76DA3"/>
    <w:rsid w:val="00C84BA8"/>
    <w:rsid w:val="00CA47DF"/>
    <w:rsid w:val="00CC2569"/>
    <w:rsid w:val="00CC5EA2"/>
    <w:rsid w:val="00CD4606"/>
    <w:rsid w:val="00CD4D68"/>
    <w:rsid w:val="00CE0124"/>
    <w:rsid w:val="00CE4959"/>
    <w:rsid w:val="00CE5556"/>
    <w:rsid w:val="00D07618"/>
    <w:rsid w:val="00D13932"/>
    <w:rsid w:val="00D213DC"/>
    <w:rsid w:val="00D244A7"/>
    <w:rsid w:val="00D262F4"/>
    <w:rsid w:val="00D31C5B"/>
    <w:rsid w:val="00D33C9E"/>
    <w:rsid w:val="00D61670"/>
    <w:rsid w:val="00D631C4"/>
    <w:rsid w:val="00D83288"/>
    <w:rsid w:val="00DB3E18"/>
    <w:rsid w:val="00DD06C9"/>
    <w:rsid w:val="00DD06FB"/>
    <w:rsid w:val="00DD4E4F"/>
    <w:rsid w:val="00E20BF9"/>
    <w:rsid w:val="00E21502"/>
    <w:rsid w:val="00E37E5F"/>
    <w:rsid w:val="00E7163D"/>
    <w:rsid w:val="00E93C32"/>
    <w:rsid w:val="00EB6DCD"/>
    <w:rsid w:val="00EE740E"/>
    <w:rsid w:val="00EE769F"/>
    <w:rsid w:val="00EF1F06"/>
    <w:rsid w:val="00F436C9"/>
    <w:rsid w:val="00F6582F"/>
    <w:rsid w:val="00F67230"/>
    <w:rsid w:val="00FB62D1"/>
    <w:rsid w:val="00FE3976"/>
    <w:rsid w:val="00FF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EDAB2"/>
  <w14:defaultImageDpi w14:val="32767"/>
  <w15:chartTrackingRefBased/>
  <w15:docId w15:val="{8A8940C4-D334-394B-A753-AF8FB5423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122F3"/>
    <w:pPr>
      <w:spacing w:after="280" w:line="280" w:lineRule="exact"/>
    </w:pPr>
    <w:rPr>
      <w:rFonts w:ascii="Arial" w:eastAsia="Calibri" w:hAnsi="Arial" w:cs="Arial"/>
      <w:sz w:val="22"/>
      <w:szCs w:val="22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179E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  <w:lang w:val="cs-CZ"/>
    </w:rPr>
  </w:style>
  <w:style w:type="character" w:customStyle="1" w:styleId="ZhlavChar">
    <w:name w:val="Záhlaví Char"/>
    <w:basedOn w:val="Standardnpsmoodstavce"/>
    <w:link w:val="Zhlav"/>
    <w:uiPriority w:val="99"/>
    <w:rsid w:val="002179EF"/>
  </w:style>
  <w:style w:type="paragraph" w:styleId="Zpat">
    <w:name w:val="footer"/>
    <w:basedOn w:val="Normln"/>
    <w:link w:val="ZpatChar"/>
    <w:uiPriority w:val="99"/>
    <w:unhideWhenUsed/>
    <w:rsid w:val="002179E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  <w:lang w:val="cs-CZ"/>
    </w:rPr>
  </w:style>
  <w:style w:type="character" w:customStyle="1" w:styleId="ZpatChar">
    <w:name w:val="Zápatí Char"/>
    <w:basedOn w:val="Standardnpsmoodstavce"/>
    <w:link w:val="Zpat"/>
    <w:uiPriority w:val="99"/>
    <w:rsid w:val="002179EF"/>
  </w:style>
  <w:style w:type="character" w:customStyle="1" w:styleId="FSCName">
    <w:name w:val="FSC Name"/>
    <w:rsid w:val="002179EF"/>
    <w:rPr>
      <w:rFonts w:ascii="Arial" w:hAnsi="Arial"/>
      <w:color w:val="174127"/>
      <w:sz w:val="30"/>
      <w:szCs w:val="30"/>
    </w:rPr>
  </w:style>
  <w:style w:type="character" w:customStyle="1" w:styleId="FSCNationalInitiative">
    <w:name w:val="FSC National Initiative"/>
    <w:rsid w:val="002179EF"/>
    <w:rPr>
      <w:rFonts w:ascii="Arial" w:hAnsi="Arial"/>
      <w:color w:val="8BA093"/>
      <w:sz w:val="30"/>
      <w:szCs w:val="30"/>
    </w:rPr>
  </w:style>
  <w:style w:type="character" w:customStyle="1" w:styleId="FSCAddressDetailsGreen">
    <w:name w:val="FSC Address Details Green"/>
    <w:rsid w:val="002179EF"/>
    <w:rPr>
      <w:rFonts w:ascii="Arial" w:hAnsi="Arial"/>
      <w:color w:val="174127"/>
      <w:sz w:val="16"/>
      <w:lang w:val="de-DE"/>
    </w:rPr>
  </w:style>
  <w:style w:type="paragraph" w:customStyle="1" w:styleId="FSCAddressDetailsBlack">
    <w:name w:val="FSC Address Details Black"/>
    <w:basedOn w:val="Zpat"/>
    <w:rsid w:val="002179EF"/>
    <w:pPr>
      <w:spacing w:line="240" w:lineRule="exact"/>
    </w:pPr>
    <w:rPr>
      <w:rFonts w:ascii="Arial" w:eastAsia="Calibri" w:hAnsi="Arial" w:cs="Arial"/>
      <w:sz w:val="16"/>
      <w:szCs w:val="16"/>
      <w:lang w:val="de-DE"/>
    </w:rPr>
  </w:style>
  <w:style w:type="character" w:styleId="Hypertextovodkaz">
    <w:name w:val="Hyperlink"/>
    <w:rsid w:val="003122F3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rsid w:val="00F6582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6582F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0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0BCE"/>
    <w:rPr>
      <w:rFonts w:ascii="Segoe UI" w:eastAsia="Calibri" w:hAnsi="Segoe UI" w:cs="Segoe UI"/>
      <w:sz w:val="18"/>
      <w:szCs w:val="18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670B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0BC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70BCE"/>
    <w:rPr>
      <w:rFonts w:ascii="Arial" w:eastAsia="Calibri" w:hAnsi="Arial" w:cs="Arial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0B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0BCE"/>
    <w:rPr>
      <w:rFonts w:ascii="Arial" w:eastAsia="Calibri" w:hAnsi="Arial" w:cs="Arial"/>
      <w:b/>
      <w:bCs/>
      <w:sz w:val="20"/>
      <w:szCs w:val="20"/>
      <w:lang w:val="en-US"/>
    </w:rPr>
  </w:style>
  <w:style w:type="character" w:styleId="Nevyeenzmnka">
    <w:name w:val="Unresolved Mention"/>
    <w:basedOn w:val="Standardnpsmoodstavce"/>
    <w:uiPriority w:val="99"/>
    <w:semiHidden/>
    <w:unhideWhenUsed/>
    <w:rsid w:val="00D213DC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AF5721"/>
    <w:rPr>
      <w:rFonts w:ascii="Arial" w:eastAsia="Calibri" w:hAnsi="Arial" w:cs="Arial"/>
      <w:sz w:val="22"/>
      <w:szCs w:val="22"/>
      <w:lang w:val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245F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245FE"/>
    <w:rPr>
      <w:rFonts w:ascii="Arial" w:eastAsia="Calibri" w:hAnsi="Arial" w:cs="Arial"/>
      <w:sz w:val="20"/>
      <w:szCs w:val="20"/>
      <w:lang w:val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7245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1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echfsc.cz/10-zelenych-tipu-pro-nakup-drevenych-vyrobku" TargetMode="External"/><Relationship Id="rId13" Type="http://schemas.openxmlformats.org/officeDocument/2006/relationships/hyperlink" Target="http://www.czechfsc.cz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myslinalesy.cz/fotosoutez/" TargetMode="External"/><Relationship Id="rId17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hyperlink" Target="mailto:jakub.fabik@czechfsc.c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yslinalesy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omas.duda@czechfsc.cz" TargetMode="External"/><Relationship Id="rId10" Type="http://schemas.openxmlformats.org/officeDocument/2006/relationships/hyperlink" Target="https://myslinalesy.cz/fotosoutez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instagram.com/martinrakphoto/" TargetMode="External"/><Relationship Id="rId14" Type="http://schemas.openxmlformats.org/officeDocument/2006/relationships/hyperlink" Target="http://www.myslinalesy.cz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FD38691-3866-514E-A96E-C5C8BB6EC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873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</dc:creator>
  <cp:keywords/>
  <dc:description/>
  <cp:lastModifiedBy>Jakub Fabík</cp:lastModifiedBy>
  <cp:revision>7</cp:revision>
  <dcterms:created xsi:type="dcterms:W3CDTF">2021-08-20T09:30:00Z</dcterms:created>
  <dcterms:modified xsi:type="dcterms:W3CDTF">2021-09-01T07:45:00Z</dcterms:modified>
</cp:coreProperties>
</file>